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2EA" w:rsidRPr="004B4797" w:rsidRDefault="002532EA" w:rsidP="002532EA">
      <w:pPr>
        <w:spacing w:after="0" w:line="240" w:lineRule="auto"/>
        <w:ind w:left="0" w:right="0" w:firstLine="0"/>
        <w:jc w:val="right"/>
        <w:outlineLvl w:val="0"/>
        <w:rPr>
          <w:color w:val="auto"/>
          <w:szCs w:val="28"/>
          <w:lang w:val="ru-RU" w:eastAsia="ru-RU"/>
        </w:rPr>
      </w:pPr>
      <w:bookmarkStart w:id="0" w:name="_Toc198907531"/>
      <w:r w:rsidRPr="004B4797">
        <w:rPr>
          <w:i/>
          <w:iCs/>
          <w:szCs w:val="28"/>
          <w:lang w:val="ru-RU" w:eastAsia="ru-RU"/>
        </w:rPr>
        <w:t>Приложение № 1</w:t>
      </w:r>
      <w:bookmarkEnd w:id="0"/>
      <w:r w:rsidRPr="004B4797">
        <w:rPr>
          <w:i/>
          <w:iCs/>
          <w:szCs w:val="28"/>
          <w:lang w:val="ru-RU" w:eastAsia="ru-RU"/>
        </w:rPr>
        <w:t xml:space="preserve"> </w:t>
      </w:r>
    </w:p>
    <w:p w:rsidR="002532EA" w:rsidRPr="004B4797" w:rsidRDefault="002532EA" w:rsidP="002532EA">
      <w:pPr>
        <w:spacing w:after="0" w:line="240" w:lineRule="auto"/>
        <w:ind w:left="0" w:right="0" w:firstLine="0"/>
        <w:jc w:val="right"/>
        <w:rPr>
          <w:color w:val="auto"/>
          <w:szCs w:val="28"/>
          <w:lang w:val="ru-RU" w:eastAsia="ru-RU"/>
        </w:rPr>
      </w:pPr>
      <w:r w:rsidRPr="004B4797">
        <w:rPr>
          <w:i/>
          <w:iCs/>
          <w:szCs w:val="28"/>
          <w:lang w:val="ru-RU" w:eastAsia="ru-RU"/>
        </w:rPr>
        <w:t xml:space="preserve">к программе воспитательной работы </w:t>
      </w:r>
    </w:p>
    <w:p w:rsidR="002532EA" w:rsidRPr="004B4797" w:rsidRDefault="002532EA" w:rsidP="002532EA">
      <w:pPr>
        <w:spacing w:after="0" w:line="240" w:lineRule="auto"/>
        <w:ind w:left="0" w:right="0" w:firstLine="0"/>
        <w:jc w:val="right"/>
        <w:rPr>
          <w:color w:val="auto"/>
          <w:szCs w:val="28"/>
          <w:lang w:val="ru-RU" w:eastAsia="ru-RU"/>
        </w:rPr>
      </w:pPr>
      <w:r>
        <w:rPr>
          <w:i/>
          <w:iCs/>
          <w:szCs w:val="28"/>
          <w:lang w:val="ru-RU" w:eastAsia="ru-RU"/>
        </w:rPr>
        <w:t>ДОЛ «</w:t>
      </w:r>
      <w:proofErr w:type="spellStart"/>
      <w:r>
        <w:rPr>
          <w:i/>
          <w:iCs/>
          <w:szCs w:val="28"/>
          <w:lang w:val="ru-RU" w:eastAsia="ru-RU"/>
        </w:rPr>
        <w:t>КрасЭйр</w:t>
      </w:r>
      <w:proofErr w:type="spellEnd"/>
      <w:r>
        <w:rPr>
          <w:i/>
          <w:iCs/>
          <w:szCs w:val="28"/>
          <w:lang w:val="ru-RU" w:eastAsia="ru-RU"/>
        </w:rPr>
        <w:t>»</w:t>
      </w:r>
    </w:p>
    <w:p w:rsidR="002532EA" w:rsidRPr="004B4797" w:rsidRDefault="002532EA" w:rsidP="002532EA">
      <w:pPr>
        <w:spacing w:after="0" w:line="240" w:lineRule="auto"/>
        <w:ind w:left="0" w:right="0" w:firstLine="0"/>
        <w:jc w:val="center"/>
        <w:rPr>
          <w:color w:val="auto"/>
          <w:szCs w:val="28"/>
          <w:lang w:val="ru-RU" w:eastAsia="ru-RU"/>
        </w:rPr>
      </w:pPr>
      <w:r w:rsidRPr="004B4797">
        <w:rPr>
          <w:b/>
          <w:bCs/>
          <w:szCs w:val="28"/>
          <w:lang w:val="ru-RU" w:eastAsia="ru-RU"/>
        </w:rPr>
        <w:t>Календарн</w:t>
      </w:r>
      <w:r>
        <w:rPr>
          <w:b/>
          <w:bCs/>
          <w:szCs w:val="28"/>
          <w:lang w:val="ru-RU" w:eastAsia="ru-RU"/>
        </w:rPr>
        <w:t xml:space="preserve">ый план воспитательной работы </w:t>
      </w:r>
      <w:r w:rsidRPr="004B4797">
        <w:rPr>
          <w:b/>
          <w:bCs/>
          <w:szCs w:val="28"/>
          <w:lang w:val="ru-RU" w:eastAsia="ru-RU"/>
        </w:rPr>
        <w:t xml:space="preserve">смены </w:t>
      </w:r>
    </w:p>
    <w:p w:rsidR="002532EA" w:rsidRPr="004B4797" w:rsidRDefault="002532EA" w:rsidP="002532EA">
      <w:pPr>
        <w:spacing w:after="0" w:line="240" w:lineRule="auto"/>
        <w:ind w:left="0" w:right="0" w:firstLine="0"/>
        <w:jc w:val="center"/>
        <w:rPr>
          <w:color w:val="auto"/>
          <w:szCs w:val="28"/>
          <w:lang w:val="ru-RU" w:eastAsia="ru-RU"/>
        </w:rPr>
      </w:pPr>
      <w:r w:rsidRPr="004B4797">
        <w:rPr>
          <w:szCs w:val="28"/>
          <w:lang w:val="ru-RU" w:eastAsia="ru-RU"/>
        </w:rPr>
        <w:t>(составляется один на все смены; если все мероприятия повторяются) *</w:t>
      </w:r>
    </w:p>
    <w:p w:rsidR="002532EA" w:rsidRPr="004B4797" w:rsidRDefault="002532EA" w:rsidP="002532EA">
      <w:pPr>
        <w:spacing w:after="0" w:line="240" w:lineRule="auto"/>
        <w:ind w:left="0" w:right="0" w:firstLine="0"/>
        <w:jc w:val="center"/>
        <w:rPr>
          <w:color w:val="auto"/>
          <w:sz w:val="24"/>
          <w:szCs w:val="24"/>
          <w:lang w:val="ru-RU" w:eastAsia="ru-RU"/>
        </w:rPr>
      </w:pPr>
      <w:r w:rsidRPr="004B4797">
        <w:rPr>
          <w:color w:val="auto"/>
          <w:sz w:val="24"/>
          <w:szCs w:val="24"/>
          <w:lang w:val="ru-RU" w:eastAsia="ru-RU"/>
        </w:rPr>
        <w:t> </w:t>
      </w:r>
    </w:p>
    <w:tbl>
      <w:tblPr>
        <w:tblW w:w="14596" w:type="dxa"/>
        <w:tblCellSpacing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00"/>
        <w:gridCol w:w="5658"/>
        <w:gridCol w:w="1417"/>
        <w:gridCol w:w="2835"/>
        <w:gridCol w:w="1843"/>
        <w:gridCol w:w="1843"/>
      </w:tblGrid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8"/>
                <w:lang w:val="ru-RU" w:eastAsia="ru-RU"/>
              </w:rPr>
            </w:pPr>
            <w:r w:rsidRPr="004B4797">
              <w:rPr>
                <w:szCs w:val="28"/>
                <w:lang w:val="ru-RU" w:eastAsia="ru-RU"/>
              </w:rPr>
              <w:t>День смены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8"/>
                <w:lang w:val="ru-RU" w:eastAsia="ru-RU"/>
              </w:rPr>
            </w:pPr>
            <w:r w:rsidRPr="004B4797">
              <w:rPr>
                <w:szCs w:val="28"/>
                <w:lang w:val="ru-RU" w:eastAsia="ru-RU"/>
              </w:rPr>
              <w:t>Формы работы (название, при наличии)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8"/>
                <w:lang w:val="ru-RU" w:eastAsia="ru-RU"/>
              </w:rPr>
            </w:pPr>
            <w:r w:rsidRPr="004B4797">
              <w:rPr>
                <w:szCs w:val="28"/>
                <w:lang w:val="ru-RU" w:eastAsia="ru-RU"/>
              </w:rPr>
              <w:t>Блок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8"/>
                <w:lang w:val="ru-RU" w:eastAsia="ru-RU"/>
              </w:rPr>
            </w:pPr>
            <w:r w:rsidRPr="004B4797">
              <w:rPr>
                <w:szCs w:val="28"/>
                <w:lang w:val="ru-RU" w:eastAsia="ru-RU"/>
              </w:rPr>
              <w:t>Модуль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8"/>
                <w:lang w:val="ru-RU" w:eastAsia="ru-RU"/>
              </w:rPr>
            </w:pPr>
            <w:r w:rsidRPr="004B4797">
              <w:rPr>
                <w:szCs w:val="28"/>
                <w:lang w:val="ru-RU" w:eastAsia="ru-RU"/>
              </w:rPr>
              <w:t>Уровень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Cs w:val="28"/>
                <w:lang w:val="ru-RU" w:eastAsia="ru-RU"/>
              </w:rPr>
            </w:pPr>
            <w:r>
              <w:rPr>
                <w:szCs w:val="28"/>
                <w:lang w:val="ru-RU" w:eastAsia="ru-RU"/>
              </w:rPr>
              <w:t>Возраст участников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45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Cs w:val="28"/>
                <w:lang w:val="ru-RU" w:eastAsia="ru-RU"/>
              </w:rPr>
            </w:pPr>
            <w:r w:rsidRPr="004B4797">
              <w:rPr>
                <w:szCs w:val="28"/>
                <w:lang w:val="ru-RU" w:eastAsia="ru-RU"/>
              </w:rPr>
              <w:t>Организационный период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1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Квест-экскурсия</w:t>
            </w:r>
            <w:proofErr w:type="spellEnd"/>
            <w:r>
              <w:rPr>
                <w:color w:val="auto"/>
                <w:sz w:val="24"/>
                <w:szCs w:val="24"/>
                <w:lang w:val="ru-RU" w:eastAsia="ru-RU"/>
              </w:rPr>
              <w:t xml:space="preserve"> по территории лагеря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Россия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Спортивно-оздоровительная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2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 w:eastAsia="ru-RU"/>
              </w:rPr>
            </w:pPr>
            <w:r w:rsidRPr="004B4797">
              <w:rPr>
                <w:color w:val="auto"/>
                <w:sz w:val="24"/>
                <w:szCs w:val="28"/>
                <w:lang w:val="ru-RU" w:eastAsia="ru-RU"/>
              </w:rPr>
              <w:t>Церемония подъема Государственного флага Российской</w:t>
            </w:r>
          </w:p>
          <w:p w:rsidR="002532EA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 w:eastAsia="ru-RU"/>
              </w:rPr>
            </w:pPr>
            <w:r w:rsidRPr="004B4797">
              <w:rPr>
                <w:color w:val="auto"/>
                <w:sz w:val="24"/>
                <w:szCs w:val="28"/>
                <w:lang w:val="ru-RU" w:eastAsia="ru-RU"/>
              </w:rPr>
              <w:t>Федерации и исполнение Государственного гимна Российской</w:t>
            </w:r>
            <w:r>
              <w:rPr>
                <w:color w:val="auto"/>
                <w:sz w:val="24"/>
                <w:szCs w:val="28"/>
                <w:lang w:val="ru-RU" w:eastAsia="ru-RU"/>
              </w:rPr>
              <w:t xml:space="preserve"> Федерации;</w:t>
            </w:r>
          </w:p>
          <w:p w:rsidR="002532EA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Торжественное открытие смены;</w:t>
            </w:r>
          </w:p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Представление названий и девизов отрядов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Россия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Культура России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45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Cs w:val="24"/>
                <w:lang w:val="ru-RU" w:eastAsia="ru-RU"/>
              </w:rPr>
            </w:pPr>
            <w:r w:rsidRPr="00764B4A">
              <w:rPr>
                <w:szCs w:val="24"/>
                <w:lang w:val="ru-RU" w:eastAsia="ru-RU"/>
              </w:rPr>
              <w:t>Основной период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3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Мероприятие «Дружба народов»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Россия,</w:t>
            </w:r>
          </w:p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Мир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Культура России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4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Торжественное открытие Олимпиады;</w:t>
            </w:r>
          </w:p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Соревнования между отрядами по волейболу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Спортивно-оздоровительная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5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8"/>
                <w:lang w:val="ru-RU" w:eastAsia="ru-RU"/>
              </w:rPr>
              <w:t>Профориентационная</w:t>
            </w:r>
            <w:proofErr w:type="spellEnd"/>
            <w:r>
              <w:rPr>
                <w:color w:val="auto"/>
                <w:sz w:val="24"/>
                <w:szCs w:val="28"/>
                <w:lang w:val="ru-RU" w:eastAsia="ru-RU"/>
              </w:rPr>
              <w:t xml:space="preserve"> встреча с сотрудниками полиции;</w:t>
            </w:r>
          </w:p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Соревнования между отрядами по пионерболу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Профориентация,</w:t>
            </w:r>
          </w:p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Спортивно-оздоровительная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6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Мероприятие «Фестиваль спектаклей»;</w:t>
            </w:r>
          </w:p>
          <w:p w:rsidR="002532EA" w:rsidRPr="00B53FA7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Конкурс рисунков «Афиша к спектаклю»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Россия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Культура России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7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504641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Соревнования между отрядами по игре «Снайпер»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Спортивно-оздоровительная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8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proofErr w:type="spellStart"/>
            <w:r w:rsidRPr="00504641">
              <w:rPr>
                <w:color w:val="auto"/>
                <w:sz w:val="24"/>
                <w:szCs w:val="28"/>
                <w:lang w:val="ru-RU" w:eastAsia="ru-RU"/>
              </w:rPr>
              <w:t>Профориентационная</w:t>
            </w:r>
            <w:proofErr w:type="spellEnd"/>
            <w:r w:rsidRPr="00504641">
              <w:rPr>
                <w:color w:val="auto"/>
                <w:sz w:val="24"/>
                <w:szCs w:val="28"/>
                <w:lang w:val="ru-RU" w:eastAsia="ru-RU"/>
              </w:rPr>
              <w:t xml:space="preserve"> встреча с сотрудниками по</w:t>
            </w:r>
            <w:r>
              <w:rPr>
                <w:color w:val="auto"/>
                <w:sz w:val="24"/>
                <w:szCs w:val="28"/>
                <w:lang w:val="ru-RU" w:eastAsia="ru-RU"/>
              </w:rPr>
              <w:t>жарной службы;</w:t>
            </w:r>
          </w:p>
          <w:p w:rsidR="002532EA" w:rsidRPr="00504641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lastRenderedPageBreak/>
              <w:t>Интеллектуальная игра «Своя игра»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lastRenderedPageBreak/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Профориентация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lastRenderedPageBreak/>
              <w:t>9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Торжественная линейка, посвященная Дню</w:t>
            </w:r>
            <w:r w:rsidRPr="00B53FA7">
              <w:rPr>
                <w:color w:val="auto"/>
                <w:sz w:val="24"/>
                <w:szCs w:val="28"/>
                <w:lang w:val="ru-RU" w:eastAsia="ru-RU"/>
              </w:rPr>
              <w:t xml:space="preserve"> России</w:t>
            </w:r>
            <w:r>
              <w:rPr>
                <w:color w:val="auto"/>
                <w:sz w:val="24"/>
                <w:szCs w:val="28"/>
                <w:lang w:val="ru-RU" w:eastAsia="ru-RU"/>
              </w:rPr>
              <w:t>;</w:t>
            </w:r>
          </w:p>
          <w:p w:rsidR="002532EA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Спортивные состязания и эстафеты ко Дню России;</w:t>
            </w:r>
          </w:p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Вечерний просмотр детских клипов на тему «Русские сказки»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Россия,</w:t>
            </w:r>
          </w:p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Культура России,</w:t>
            </w:r>
          </w:p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Спортивно-оздоровительная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10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236B4B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proofErr w:type="spellStart"/>
            <w:r w:rsidRPr="00236B4B">
              <w:rPr>
                <w:color w:val="auto"/>
                <w:sz w:val="24"/>
                <w:szCs w:val="28"/>
                <w:lang w:val="ru-RU" w:eastAsia="ru-RU"/>
              </w:rPr>
              <w:t>Профориентационная</w:t>
            </w:r>
            <w:proofErr w:type="spellEnd"/>
            <w:r w:rsidRPr="00236B4B">
              <w:rPr>
                <w:color w:val="auto"/>
                <w:sz w:val="24"/>
                <w:szCs w:val="28"/>
                <w:lang w:val="ru-RU" w:eastAsia="ru-RU"/>
              </w:rPr>
              <w:t xml:space="preserve"> встреча с сотрудниками организации «Красный крест»;</w:t>
            </w:r>
          </w:p>
          <w:p w:rsidR="002532EA" w:rsidRPr="00236B4B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 w:rsidRPr="00236B4B">
              <w:rPr>
                <w:color w:val="auto"/>
                <w:sz w:val="24"/>
                <w:szCs w:val="28"/>
                <w:lang w:val="ru-RU" w:eastAsia="ru-RU"/>
              </w:rPr>
              <w:t>Мастер-классы по оказанию первой помощи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Профориентация, Инклюзивное пространство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11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Конкурс рисунков на тему «Здоровый образ жизни»;</w:t>
            </w:r>
          </w:p>
          <w:p w:rsidR="002532EA" w:rsidRPr="00504641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Турнир по настольному теннису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Спортивно-оздоровительная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12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236B4B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Мероприятие «Мисс и мистер лагеря»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Культура России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13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left"/>
              <w:rPr>
                <w:sz w:val="24"/>
                <w:lang w:val="ru-RU"/>
              </w:rPr>
            </w:pPr>
            <w:r w:rsidRPr="00236B4B">
              <w:rPr>
                <w:sz w:val="24"/>
                <w:lang w:val="ru-RU"/>
              </w:rPr>
              <w:t>100 лет открытию Всесоюзного пионерского лагеря «Артек»</w:t>
            </w:r>
            <w:r>
              <w:rPr>
                <w:sz w:val="24"/>
                <w:lang w:val="ru-RU"/>
              </w:rPr>
              <w:t>;</w:t>
            </w:r>
          </w:p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lef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Встреча с активистами Движения Первых;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Россия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Коллективная социально-значимая деятельность в Движении Первых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14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236B4B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Модный показ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Культура России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15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504641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Шахматный турнир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Спортивно-оздоровительная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16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Торжественное закрытие Олимпиады;</w:t>
            </w:r>
          </w:p>
          <w:p w:rsidR="002532EA" w:rsidRPr="00236B4B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Награждение самого спортивного отряда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Спортивно-оздоровительная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17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236B4B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Мероприятие «Танцевальная битва»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Культура России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18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236B4B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Лагерная ярмарка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Культура России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45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Cs w:val="24"/>
                <w:lang w:val="ru-RU" w:eastAsia="ru-RU"/>
              </w:rPr>
            </w:pPr>
            <w:r w:rsidRPr="00764B4A">
              <w:rPr>
                <w:szCs w:val="24"/>
                <w:lang w:val="ru-RU" w:eastAsia="ru-RU"/>
              </w:rPr>
              <w:t>Итоговый период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19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8"/>
                <w:lang w:val="ru-RU" w:eastAsia="ru-RU"/>
              </w:rPr>
            </w:pPr>
            <w:proofErr w:type="spellStart"/>
            <w:r w:rsidRPr="00B53FA7">
              <w:rPr>
                <w:sz w:val="24"/>
              </w:rPr>
              <w:t>День</w:t>
            </w:r>
            <w:proofErr w:type="spellEnd"/>
            <w:r w:rsidRPr="00B53FA7">
              <w:rPr>
                <w:sz w:val="24"/>
              </w:rPr>
              <w:t xml:space="preserve"> </w:t>
            </w:r>
            <w:proofErr w:type="spellStart"/>
            <w:r w:rsidRPr="00B53FA7">
              <w:rPr>
                <w:sz w:val="24"/>
              </w:rPr>
              <w:t>памяти</w:t>
            </w:r>
            <w:proofErr w:type="spellEnd"/>
            <w:r w:rsidRPr="00B53FA7">
              <w:rPr>
                <w:sz w:val="24"/>
              </w:rPr>
              <w:t xml:space="preserve"> и </w:t>
            </w:r>
            <w:proofErr w:type="spellStart"/>
            <w:r w:rsidRPr="00B53FA7">
              <w:rPr>
                <w:sz w:val="24"/>
              </w:rPr>
              <w:t>скорби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Россия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Культура России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20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 w:eastAsia="ru-RU"/>
              </w:rPr>
            </w:pPr>
            <w:r w:rsidRPr="004B4797">
              <w:rPr>
                <w:color w:val="auto"/>
                <w:sz w:val="24"/>
                <w:szCs w:val="28"/>
                <w:lang w:val="ru-RU" w:eastAsia="ru-RU"/>
              </w:rPr>
              <w:t xml:space="preserve">Церемония </w:t>
            </w:r>
            <w:r>
              <w:rPr>
                <w:color w:val="auto"/>
                <w:sz w:val="24"/>
                <w:szCs w:val="28"/>
                <w:lang w:val="ru-RU" w:eastAsia="ru-RU"/>
              </w:rPr>
              <w:t>спуска</w:t>
            </w:r>
            <w:r w:rsidRPr="004B4797">
              <w:rPr>
                <w:color w:val="auto"/>
                <w:sz w:val="24"/>
                <w:szCs w:val="28"/>
                <w:lang w:val="ru-RU" w:eastAsia="ru-RU"/>
              </w:rPr>
              <w:t xml:space="preserve"> Государственного флага Российской</w:t>
            </w:r>
          </w:p>
          <w:p w:rsidR="002532EA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 w:eastAsia="ru-RU"/>
              </w:rPr>
            </w:pPr>
            <w:r w:rsidRPr="004B4797">
              <w:rPr>
                <w:color w:val="auto"/>
                <w:sz w:val="24"/>
                <w:szCs w:val="28"/>
                <w:lang w:val="ru-RU" w:eastAsia="ru-RU"/>
              </w:rPr>
              <w:t>Федерации и исполнение Государственного гимна Российской</w:t>
            </w:r>
            <w:r>
              <w:rPr>
                <w:color w:val="auto"/>
                <w:sz w:val="24"/>
                <w:szCs w:val="28"/>
                <w:lang w:val="ru-RU" w:eastAsia="ru-RU"/>
              </w:rPr>
              <w:t xml:space="preserve"> Федерации;</w:t>
            </w:r>
          </w:p>
          <w:p w:rsidR="002532EA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Торжественное закрытие смены;</w:t>
            </w:r>
          </w:p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Награждение самого творческого отряда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Россия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Культура России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 w:eastAsia="ru-RU"/>
              </w:rPr>
            </w:pPr>
            <w:r w:rsidRPr="004B4797">
              <w:rPr>
                <w:sz w:val="24"/>
                <w:szCs w:val="28"/>
                <w:lang w:val="ru-RU" w:eastAsia="ru-RU"/>
              </w:rPr>
              <w:t>21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П</w:t>
            </w:r>
            <w:r w:rsidRPr="00236B4B">
              <w:rPr>
                <w:color w:val="auto"/>
                <w:sz w:val="24"/>
                <w:szCs w:val="28"/>
                <w:lang w:val="ru-RU" w:eastAsia="ru-RU"/>
              </w:rPr>
              <w:t>рощание с лагерем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Культура России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45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 w:rsidRPr="00764B4A">
              <w:rPr>
                <w:color w:val="auto"/>
                <w:szCs w:val="24"/>
                <w:lang w:val="ru-RU" w:eastAsia="ru-RU"/>
              </w:rPr>
              <w:lastRenderedPageBreak/>
              <w:t>В течение всей смены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>
              <w:rPr>
                <w:sz w:val="24"/>
                <w:szCs w:val="28"/>
                <w:lang w:val="ru-RU" w:eastAsia="ru-RU"/>
              </w:rPr>
              <w:t>-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Cs w:val="28"/>
                <w:lang w:val="ru-RU" w:eastAsia="ru-RU"/>
              </w:rPr>
            </w:pPr>
            <w:r w:rsidRPr="00504641">
              <w:rPr>
                <w:color w:val="auto"/>
                <w:sz w:val="24"/>
                <w:szCs w:val="28"/>
                <w:lang w:val="ru-RU" w:eastAsia="ru-RU"/>
              </w:rPr>
              <w:t xml:space="preserve">Проведение </w:t>
            </w:r>
            <w:proofErr w:type="spellStart"/>
            <w:r w:rsidRPr="00504641">
              <w:rPr>
                <w:color w:val="auto"/>
                <w:sz w:val="24"/>
                <w:szCs w:val="28"/>
                <w:lang w:val="ru-RU" w:eastAsia="ru-RU"/>
              </w:rPr>
              <w:t>внутриотрядных</w:t>
            </w:r>
            <w:proofErr w:type="spellEnd"/>
            <w:r w:rsidRPr="00504641">
              <w:rPr>
                <w:color w:val="auto"/>
                <w:sz w:val="24"/>
                <w:szCs w:val="28"/>
                <w:lang w:val="ru-RU" w:eastAsia="ru-RU"/>
              </w:rPr>
              <w:t xml:space="preserve"> игр на знакомство и сплочение коллектива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Психолого-педагогическое сопровождение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Отрядный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>
              <w:rPr>
                <w:sz w:val="24"/>
                <w:szCs w:val="28"/>
                <w:lang w:val="ru-RU" w:eastAsia="ru-RU"/>
              </w:rPr>
              <w:t>-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504641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Дежурство отрядов в столовой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Детское самоуправление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Отрядный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>
              <w:rPr>
                <w:sz w:val="24"/>
                <w:szCs w:val="28"/>
                <w:lang w:val="ru-RU" w:eastAsia="ru-RU"/>
              </w:rPr>
              <w:t>-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504641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Прохождение санитарной тройки по комнатам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Детское самоуправление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Отрядный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>
              <w:rPr>
                <w:sz w:val="24"/>
                <w:szCs w:val="28"/>
                <w:lang w:val="ru-RU" w:eastAsia="ru-RU"/>
              </w:rPr>
              <w:t>-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504641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Утренняя зарядка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Спортивно-оздоровительная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>
              <w:rPr>
                <w:sz w:val="24"/>
                <w:szCs w:val="28"/>
                <w:lang w:val="ru-RU" w:eastAsia="ru-RU"/>
              </w:rPr>
              <w:t>-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504641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Проведение спортивных состязаний между отрядами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Спортивно-оздоровительная работа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>
              <w:rPr>
                <w:sz w:val="24"/>
                <w:szCs w:val="28"/>
                <w:lang w:val="ru-RU" w:eastAsia="ru-RU"/>
              </w:rPr>
              <w:t>-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Работа кружков и секций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Кружки и секции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>
              <w:rPr>
                <w:sz w:val="24"/>
                <w:szCs w:val="28"/>
                <w:lang w:val="ru-RU" w:eastAsia="ru-RU"/>
              </w:rPr>
              <w:t>-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Вечерний кинопросмотр отечественных фильмов и мультфильмов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Культура России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>
              <w:rPr>
                <w:sz w:val="24"/>
                <w:szCs w:val="28"/>
                <w:lang w:val="ru-RU" w:eastAsia="ru-RU"/>
              </w:rPr>
              <w:t>-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Вечерний огонек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Психолого-педагогическое сопровождение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Отрядный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>
              <w:rPr>
                <w:sz w:val="24"/>
                <w:szCs w:val="28"/>
                <w:lang w:val="ru-RU" w:eastAsia="ru-RU"/>
              </w:rPr>
              <w:t>-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 xml:space="preserve">Издание газеты «Вестник </w:t>
            </w:r>
            <w:proofErr w:type="spellStart"/>
            <w:r>
              <w:rPr>
                <w:color w:val="auto"/>
                <w:sz w:val="24"/>
                <w:szCs w:val="28"/>
                <w:lang w:val="ru-RU" w:eastAsia="ru-RU"/>
              </w:rPr>
              <w:t>КрасЭйр</w:t>
            </w:r>
            <w:proofErr w:type="spellEnd"/>
            <w:r>
              <w:rPr>
                <w:color w:val="auto"/>
                <w:sz w:val="24"/>
                <w:szCs w:val="28"/>
                <w:lang w:val="ru-RU" w:eastAsia="ru-RU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 xml:space="preserve">Цифровая и </w:t>
            </w: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медиа-среда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  <w:tr w:rsidR="002532EA" w:rsidRPr="004B4797" w:rsidTr="00196D59">
        <w:trPr>
          <w:tblCellSpacing w:w="0" w:type="dxa"/>
        </w:trPr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sz w:val="24"/>
                <w:szCs w:val="28"/>
                <w:lang w:val="ru-RU" w:eastAsia="ru-RU"/>
              </w:rPr>
            </w:pPr>
            <w:r>
              <w:rPr>
                <w:sz w:val="24"/>
                <w:szCs w:val="28"/>
                <w:lang w:val="ru-RU" w:eastAsia="ru-RU"/>
              </w:rPr>
              <w:t>-</w:t>
            </w:r>
          </w:p>
        </w:tc>
        <w:tc>
          <w:tcPr>
            <w:tcW w:w="5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left"/>
              <w:rPr>
                <w:color w:val="auto"/>
                <w:sz w:val="24"/>
                <w:szCs w:val="28"/>
                <w:lang w:val="ru-RU" w:eastAsia="ru-RU"/>
              </w:rPr>
            </w:pPr>
            <w:r>
              <w:rPr>
                <w:color w:val="auto"/>
                <w:sz w:val="24"/>
                <w:szCs w:val="28"/>
                <w:lang w:val="ru-RU" w:eastAsia="ru-RU"/>
              </w:rPr>
              <w:t>Освещение жизни лагеря в социальных сетях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Человек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 xml:space="preserve">Цифровая и </w:t>
            </w: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медиа-среда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764B4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auto"/>
                <w:sz w:val="24"/>
                <w:szCs w:val="24"/>
                <w:lang w:val="ru-RU" w:eastAsia="ru-RU"/>
              </w:rPr>
              <w:t>Общелагерный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4"/>
                <w:lang w:val="ru-RU" w:eastAsia="ru-RU"/>
              </w:rPr>
            </w:pPr>
            <w:r>
              <w:rPr>
                <w:color w:val="auto"/>
                <w:sz w:val="24"/>
                <w:szCs w:val="24"/>
                <w:lang w:val="ru-RU" w:eastAsia="ru-RU"/>
              </w:rPr>
              <w:t>7 – 17 лет</w:t>
            </w:r>
          </w:p>
        </w:tc>
      </w:tr>
    </w:tbl>
    <w:p w:rsidR="002532EA" w:rsidRPr="004B4797" w:rsidRDefault="002532EA" w:rsidP="002532EA">
      <w:pPr>
        <w:spacing w:after="0" w:line="240" w:lineRule="auto"/>
        <w:ind w:left="0" w:right="0" w:firstLine="0"/>
        <w:jc w:val="left"/>
        <w:rPr>
          <w:color w:val="auto"/>
          <w:sz w:val="24"/>
          <w:szCs w:val="24"/>
          <w:lang w:val="ru-RU" w:eastAsia="ru-RU"/>
        </w:rPr>
      </w:pPr>
      <w:r w:rsidRPr="004B4797">
        <w:rPr>
          <w:color w:val="auto"/>
          <w:sz w:val="24"/>
          <w:szCs w:val="24"/>
          <w:lang w:val="ru-RU" w:eastAsia="ru-RU"/>
        </w:rPr>
        <w:t> </w:t>
      </w:r>
    </w:p>
    <w:p w:rsidR="002532EA" w:rsidRPr="004B4797" w:rsidRDefault="002532EA" w:rsidP="002532EA">
      <w:pPr>
        <w:spacing w:after="0" w:line="240" w:lineRule="auto"/>
        <w:ind w:left="0" w:right="0" w:firstLine="0"/>
        <w:rPr>
          <w:color w:val="auto"/>
          <w:sz w:val="24"/>
          <w:szCs w:val="24"/>
          <w:lang w:val="ru-RU" w:eastAsia="ru-RU"/>
        </w:rPr>
      </w:pPr>
      <w:r w:rsidRPr="004B4797">
        <w:rPr>
          <w:sz w:val="24"/>
          <w:szCs w:val="24"/>
          <w:lang w:val="ru-RU" w:eastAsia="ru-RU"/>
        </w:rPr>
        <w:t xml:space="preserve">* Детский лагерь вправе наряду с календарным планом воспитательной работы проводить иные мероприятия по ключевым направлениям воспитания; </w:t>
      </w:r>
    </w:p>
    <w:p w:rsidR="002532EA" w:rsidRPr="004B4797" w:rsidRDefault="002532EA" w:rsidP="002532EA">
      <w:pPr>
        <w:spacing w:after="0" w:line="240" w:lineRule="auto"/>
        <w:ind w:left="0" w:right="0" w:firstLine="0"/>
        <w:rPr>
          <w:color w:val="auto"/>
          <w:sz w:val="24"/>
          <w:szCs w:val="24"/>
          <w:lang w:val="ru-RU" w:eastAsia="ru-RU"/>
        </w:rPr>
      </w:pPr>
      <w:r w:rsidRPr="004B4797">
        <w:rPr>
          <w:sz w:val="24"/>
          <w:szCs w:val="24"/>
          <w:lang w:val="ru-RU" w:eastAsia="ru-RU"/>
        </w:rPr>
        <w:t>* Является примерным распределением универсальных форм работы по дням в соответствии с логикой развития лагерной смены (</w:t>
      </w:r>
      <w:r w:rsidRPr="004B4797">
        <w:rPr>
          <w:b/>
          <w:bCs/>
          <w:sz w:val="24"/>
          <w:szCs w:val="24"/>
          <w:lang w:val="ru-RU" w:eastAsia="ru-RU"/>
        </w:rPr>
        <w:t xml:space="preserve">при обязательном включении инвариантных модулей; </w:t>
      </w:r>
      <w:r w:rsidRPr="004B4797">
        <w:rPr>
          <w:i/>
          <w:iCs/>
          <w:sz w:val="24"/>
          <w:szCs w:val="24"/>
          <w:lang w:val="ru-RU" w:eastAsia="ru-RU"/>
        </w:rPr>
        <w:t>вариативные модули рекомендуется использовать с учетом типа детского лагеря)</w:t>
      </w:r>
    </w:p>
    <w:p w:rsidR="002532EA" w:rsidRDefault="002532EA" w:rsidP="002532EA">
      <w:pPr>
        <w:spacing w:after="0" w:line="240" w:lineRule="auto"/>
        <w:ind w:right="0"/>
        <w:rPr>
          <w:color w:val="auto"/>
          <w:szCs w:val="28"/>
          <w:lang w:val="ru-RU"/>
        </w:rPr>
      </w:pPr>
    </w:p>
    <w:p w:rsidR="002532EA" w:rsidRDefault="002532EA" w:rsidP="002532EA">
      <w:pPr>
        <w:spacing w:after="0" w:line="240" w:lineRule="auto"/>
        <w:ind w:right="0"/>
        <w:rPr>
          <w:color w:val="auto"/>
          <w:szCs w:val="28"/>
          <w:lang w:val="ru-RU"/>
        </w:rPr>
      </w:pPr>
    </w:p>
    <w:p w:rsidR="002532EA" w:rsidRDefault="002532EA" w:rsidP="002532EA">
      <w:pPr>
        <w:spacing w:after="0" w:line="240" w:lineRule="auto"/>
        <w:ind w:right="0"/>
        <w:rPr>
          <w:color w:val="auto"/>
          <w:szCs w:val="28"/>
          <w:lang w:val="ru-RU"/>
        </w:rPr>
      </w:pPr>
    </w:p>
    <w:p w:rsidR="002532EA" w:rsidRDefault="002532EA" w:rsidP="002532EA">
      <w:pPr>
        <w:spacing w:after="0" w:line="240" w:lineRule="auto"/>
        <w:ind w:right="0"/>
        <w:rPr>
          <w:color w:val="auto"/>
          <w:szCs w:val="28"/>
          <w:lang w:val="ru-RU"/>
        </w:rPr>
      </w:pPr>
    </w:p>
    <w:p w:rsidR="002532EA" w:rsidRDefault="002532EA" w:rsidP="002532EA">
      <w:pPr>
        <w:spacing w:after="0" w:line="240" w:lineRule="auto"/>
        <w:ind w:right="0"/>
        <w:rPr>
          <w:color w:val="auto"/>
          <w:szCs w:val="28"/>
          <w:lang w:val="ru-RU"/>
        </w:rPr>
      </w:pPr>
    </w:p>
    <w:p w:rsidR="002532EA" w:rsidRDefault="002532EA" w:rsidP="002532EA">
      <w:pPr>
        <w:spacing w:after="0" w:line="240" w:lineRule="auto"/>
        <w:ind w:right="0"/>
        <w:rPr>
          <w:color w:val="auto"/>
          <w:szCs w:val="28"/>
          <w:lang w:val="ru-RU"/>
        </w:rPr>
      </w:pPr>
    </w:p>
    <w:p w:rsidR="002532EA" w:rsidRDefault="002532EA" w:rsidP="002532EA">
      <w:pPr>
        <w:spacing w:after="0" w:line="240" w:lineRule="auto"/>
        <w:ind w:right="0"/>
        <w:rPr>
          <w:color w:val="auto"/>
          <w:szCs w:val="28"/>
          <w:lang w:val="ru-RU"/>
        </w:rPr>
      </w:pPr>
    </w:p>
    <w:p w:rsidR="002532EA" w:rsidRDefault="002532EA" w:rsidP="002532EA">
      <w:pPr>
        <w:spacing w:after="0" w:line="240" w:lineRule="auto"/>
        <w:ind w:right="0"/>
        <w:rPr>
          <w:color w:val="auto"/>
          <w:szCs w:val="28"/>
          <w:lang w:val="ru-RU"/>
        </w:rPr>
      </w:pPr>
      <w:bookmarkStart w:id="1" w:name="_GoBack"/>
      <w:bookmarkEnd w:id="1"/>
    </w:p>
    <w:p w:rsidR="002532EA" w:rsidRPr="004B4797" w:rsidRDefault="002532EA" w:rsidP="002532EA">
      <w:pPr>
        <w:spacing w:after="0" w:line="240" w:lineRule="auto"/>
        <w:ind w:left="0" w:right="0" w:firstLine="0"/>
        <w:jc w:val="right"/>
        <w:outlineLvl w:val="0"/>
        <w:rPr>
          <w:color w:val="auto"/>
          <w:szCs w:val="28"/>
          <w:lang w:val="ru-RU" w:eastAsia="ru-RU"/>
        </w:rPr>
      </w:pPr>
      <w:bookmarkStart w:id="2" w:name="_Toc198907532"/>
      <w:r>
        <w:rPr>
          <w:i/>
          <w:iCs/>
          <w:szCs w:val="28"/>
          <w:lang w:val="ru-RU" w:eastAsia="ru-RU"/>
        </w:rPr>
        <w:lastRenderedPageBreak/>
        <w:t>Приложение № 2</w:t>
      </w:r>
      <w:bookmarkEnd w:id="2"/>
      <w:r w:rsidRPr="004B4797">
        <w:rPr>
          <w:i/>
          <w:iCs/>
          <w:szCs w:val="28"/>
          <w:lang w:val="ru-RU" w:eastAsia="ru-RU"/>
        </w:rPr>
        <w:t xml:space="preserve"> </w:t>
      </w:r>
    </w:p>
    <w:p w:rsidR="002532EA" w:rsidRPr="004B4797" w:rsidRDefault="002532EA" w:rsidP="002532EA">
      <w:pPr>
        <w:spacing w:after="0" w:line="240" w:lineRule="auto"/>
        <w:ind w:left="0" w:right="0" w:firstLine="0"/>
        <w:jc w:val="right"/>
        <w:rPr>
          <w:color w:val="auto"/>
          <w:szCs w:val="28"/>
          <w:lang w:val="ru-RU" w:eastAsia="ru-RU"/>
        </w:rPr>
      </w:pPr>
      <w:r w:rsidRPr="004B4797">
        <w:rPr>
          <w:i/>
          <w:iCs/>
          <w:szCs w:val="28"/>
          <w:lang w:val="ru-RU" w:eastAsia="ru-RU"/>
        </w:rPr>
        <w:t xml:space="preserve">к программе воспитательной работы </w:t>
      </w:r>
    </w:p>
    <w:p w:rsidR="002532EA" w:rsidRDefault="002532EA" w:rsidP="002532EA">
      <w:pPr>
        <w:spacing w:after="0" w:line="240" w:lineRule="auto"/>
        <w:ind w:left="0" w:right="0" w:firstLine="0"/>
        <w:jc w:val="right"/>
        <w:rPr>
          <w:i/>
          <w:iCs/>
          <w:szCs w:val="28"/>
          <w:lang w:val="ru-RU" w:eastAsia="ru-RU"/>
        </w:rPr>
      </w:pPr>
      <w:r>
        <w:rPr>
          <w:i/>
          <w:iCs/>
          <w:szCs w:val="28"/>
          <w:lang w:val="ru-RU" w:eastAsia="ru-RU"/>
        </w:rPr>
        <w:t>ДОЛ «</w:t>
      </w:r>
      <w:proofErr w:type="spellStart"/>
      <w:r>
        <w:rPr>
          <w:i/>
          <w:iCs/>
          <w:szCs w:val="28"/>
          <w:lang w:val="ru-RU" w:eastAsia="ru-RU"/>
        </w:rPr>
        <w:t>КрасЭйр</w:t>
      </w:r>
      <w:proofErr w:type="spellEnd"/>
      <w:r>
        <w:rPr>
          <w:i/>
          <w:iCs/>
          <w:szCs w:val="28"/>
          <w:lang w:val="ru-RU" w:eastAsia="ru-RU"/>
        </w:rPr>
        <w:t>»</w:t>
      </w:r>
    </w:p>
    <w:p w:rsidR="002532EA" w:rsidRDefault="002532EA" w:rsidP="002532EA">
      <w:pPr>
        <w:spacing w:after="0" w:line="240" w:lineRule="auto"/>
        <w:ind w:left="0" w:right="0" w:firstLine="0"/>
        <w:jc w:val="center"/>
        <w:rPr>
          <w:b/>
          <w:iCs/>
          <w:szCs w:val="28"/>
          <w:lang w:val="ru-RU" w:eastAsia="ru-RU"/>
        </w:rPr>
      </w:pPr>
      <w:r>
        <w:rPr>
          <w:b/>
          <w:iCs/>
          <w:szCs w:val="28"/>
          <w:lang w:val="ru-RU" w:eastAsia="ru-RU"/>
        </w:rPr>
        <w:t>Общее описание мероприятий календарного плана</w:t>
      </w:r>
    </w:p>
    <w:p w:rsidR="002532EA" w:rsidRDefault="002532EA" w:rsidP="002532EA">
      <w:pPr>
        <w:spacing w:after="0" w:line="240" w:lineRule="auto"/>
        <w:ind w:left="0" w:right="0" w:firstLine="0"/>
        <w:jc w:val="center"/>
        <w:rPr>
          <w:b/>
          <w:iCs/>
          <w:szCs w:val="28"/>
          <w:lang w:val="ru-RU" w:eastAsia="ru-RU"/>
        </w:rPr>
      </w:pPr>
    </w:p>
    <w:tbl>
      <w:tblPr>
        <w:tblStyle w:val="a3"/>
        <w:tblW w:w="0" w:type="auto"/>
        <w:tblLook w:val="04A0"/>
      </w:tblPr>
      <w:tblGrid>
        <w:gridCol w:w="704"/>
        <w:gridCol w:w="4111"/>
        <w:gridCol w:w="9755"/>
      </w:tblGrid>
      <w:tr w:rsidR="002532EA" w:rsidTr="00196D59">
        <w:tc>
          <w:tcPr>
            <w:tcW w:w="704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8"/>
                <w:lang w:val="ru-RU"/>
              </w:rPr>
            </w:pPr>
            <w:r w:rsidRPr="00543B6B">
              <w:rPr>
                <w:color w:val="auto"/>
                <w:szCs w:val="28"/>
                <w:lang w:val="ru-RU"/>
              </w:rPr>
              <w:t xml:space="preserve">№ </w:t>
            </w:r>
            <w:proofErr w:type="spellStart"/>
            <w:r w:rsidRPr="00543B6B">
              <w:rPr>
                <w:color w:val="auto"/>
                <w:szCs w:val="28"/>
                <w:lang w:val="ru-RU"/>
              </w:rPr>
              <w:t>п</w:t>
            </w:r>
            <w:proofErr w:type="spellEnd"/>
            <w:r w:rsidRPr="00543B6B">
              <w:rPr>
                <w:color w:val="auto"/>
                <w:szCs w:val="28"/>
                <w:lang w:val="ru-RU"/>
              </w:rPr>
              <w:t>/</w:t>
            </w:r>
            <w:proofErr w:type="spellStart"/>
            <w:r w:rsidRPr="00543B6B">
              <w:rPr>
                <w:color w:val="auto"/>
                <w:szCs w:val="28"/>
                <w:lang w:val="ru-RU"/>
              </w:rPr>
              <w:t>п</w:t>
            </w:r>
            <w:proofErr w:type="spellEnd"/>
          </w:p>
        </w:tc>
        <w:tc>
          <w:tcPr>
            <w:tcW w:w="4111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8"/>
                <w:lang w:val="ru-RU"/>
              </w:rPr>
            </w:pPr>
            <w:r w:rsidRPr="00543B6B">
              <w:rPr>
                <w:color w:val="auto"/>
                <w:szCs w:val="28"/>
                <w:lang w:val="ru-RU"/>
              </w:rPr>
              <w:t>Название мероприятия</w:t>
            </w:r>
          </w:p>
        </w:tc>
        <w:tc>
          <w:tcPr>
            <w:tcW w:w="9755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Cs w:val="28"/>
                <w:lang w:val="ru-RU"/>
              </w:rPr>
            </w:pPr>
            <w:r w:rsidRPr="00543B6B">
              <w:rPr>
                <w:color w:val="auto"/>
                <w:szCs w:val="28"/>
                <w:lang w:val="ru-RU"/>
              </w:rPr>
              <w:t>Описание мероприятия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 w:rsidRPr="00543B6B">
              <w:rPr>
                <w:color w:val="auto"/>
                <w:sz w:val="24"/>
                <w:szCs w:val="28"/>
                <w:lang w:val="ru-RU"/>
              </w:rPr>
              <w:t>1</w:t>
            </w:r>
          </w:p>
        </w:tc>
        <w:tc>
          <w:tcPr>
            <w:tcW w:w="4111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proofErr w:type="spellStart"/>
            <w:r w:rsidRPr="00543B6B">
              <w:rPr>
                <w:color w:val="auto"/>
                <w:sz w:val="24"/>
                <w:szCs w:val="28"/>
                <w:lang w:val="ru-RU"/>
              </w:rPr>
              <w:t>Квест-экскурсия</w:t>
            </w:r>
            <w:proofErr w:type="spellEnd"/>
            <w:r w:rsidRPr="00543B6B">
              <w:rPr>
                <w:color w:val="auto"/>
                <w:sz w:val="24"/>
                <w:szCs w:val="28"/>
                <w:lang w:val="ru-RU"/>
              </w:rPr>
              <w:t xml:space="preserve"> по территории лагеря</w:t>
            </w:r>
          </w:p>
        </w:tc>
        <w:tc>
          <w:tcPr>
            <w:tcW w:w="9755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 xml:space="preserve">Увлекательная игра, в которой отряды исследуют территорию лагеря, выполняя различные задания и решая головоломки. </w:t>
            </w:r>
            <w:proofErr w:type="spellStart"/>
            <w:r>
              <w:rPr>
                <w:color w:val="auto"/>
                <w:sz w:val="24"/>
                <w:szCs w:val="28"/>
                <w:lang w:val="ru-RU"/>
              </w:rPr>
              <w:t>Квест-экскурсия</w:t>
            </w:r>
            <w:proofErr w:type="spellEnd"/>
            <w:r>
              <w:rPr>
                <w:color w:val="auto"/>
                <w:sz w:val="24"/>
                <w:szCs w:val="28"/>
                <w:lang w:val="ru-RU"/>
              </w:rPr>
              <w:t xml:space="preserve"> направлена на знакомство детей с территорией и укладом лагеря и их сплочение внутри нового коллектива.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2</w:t>
            </w:r>
          </w:p>
        </w:tc>
        <w:tc>
          <w:tcPr>
            <w:tcW w:w="4111" w:type="dxa"/>
            <w:vAlign w:val="center"/>
          </w:tcPr>
          <w:p w:rsidR="002532EA" w:rsidRPr="004B4797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 w:rsidRPr="004B4797">
              <w:rPr>
                <w:color w:val="auto"/>
                <w:sz w:val="24"/>
                <w:szCs w:val="28"/>
                <w:lang w:val="ru-RU"/>
              </w:rPr>
              <w:t>Церемония подъема Государственного флага Российской</w:t>
            </w:r>
          </w:p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 w:rsidRPr="004B4797">
              <w:rPr>
                <w:color w:val="auto"/>
                <w:sz w:val="24"/>
                <w:szCs w:val="28"/>
                <w:lang w:val="ru-RU"/>
              </w:rPr>
              <w:t>Федерации и исполнение Государственного гимна Российской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 Федерации</w:t>
            </w:r>
          </w:p>
        </w:tc>
        <w:tc>
          <w:tcPr>
            <w:tcW w:w="9755" w:type="dxa"/>
            <w:vAlign w:val="center"/>
          </w:tcPr>
          <w:p w:rsidR="002532EA" w:rsidRPr="00802CA7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Т</w:t>
            </w:r>
            <w:r w:rsidRPr="00802CA7">
              <w:rPr>
                <w:color w:val="auto"/>
                <w:sz w:val="24"/>
                <w:szCs w:val="28"/>
                <w:lang w:val="ru-RU"/>
              </w:rPr>
              <w:t>оржественное мероприятие, которое проводится с целью воспитания патриотизма и уважения к символам страны</w:t>
            </w:r>
            <w:r>
              <w:rPr>
                <w:color w:val="auto"/>
                <w:sz w:val="24"/>
                <w:szCs w:val="28"/>
                <w:lang w:val="ru-RU"/>
              </w:rPr>
              <w:t>. Поднятие флага и совместное исполнение гимна способствую</w:t>
            </w:r>
            <w:r w:rsidRPr="00802CA7">
              <w:rPr>
                <w:color w:val="auto"/>
                <w:sz w:val="24"/>
                <w:szCs w:val="28"/>
                <w:lang w:val="ru-RU"/>
              </w:rPr>
              <w:t xml:space="preserve">т </w:t>
            </w:r>
            <w:r>
              <w:rPr>
                <w:color w:val="auto"/>
                <w:sz w:val="24"/>
                <w:szCs w:val="28"/>
                <w:lang w:val="ru-RU"/>
              </w:rPr>
              <w:t>созданию атмосферы</w:t>
            </w:r>
            <w:r w:rsidRPr="00802CA7">
              <w:rPr>
                <w:color w:val="auto"/>
                <w:sz w:val="24"/>
                <w:szCs w:val="28"/>
                <w:lang w:val="ru-RU"/>
              </w:rPr>
              <w:t xml:space="preserve"> единства и сплоченности среди детей</w:t>
            </w:r>
            <w:r>
              <w:rPr>
                <w:color w:val="auto"/>
                <w:sz w:val="24"/>
                <w:szCs w:val="28"/>
                <w:lang w:val="ru-RU"/>
              </w:rPr>
              <w:t>.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3</w:t>
            </w:r>
          </w:p>
        </w:tc>
        <w:tc>
          <w:tcPr>
            <w:tcW w:w="4111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Торжественное открытие смены</w:t>
            </w:r>
          </w:p>
        </w:tc>
        <w:tc>
          <w:tcPr>
            <w:tcW w:w="9755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Торжественное мероприятие, знаменующее начало новой лагерной смены. Программа мероприятия включает в себя: напутственные слова директора лагеря, знакомство с правилами лагеря, распорядком дня и планами на смену.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4</w:t>
            </w:r>
          </w:p>
        </w:tc>
        <w:tc>
          <w:tcPr>
            <w:tcW w:w="4111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Представление названий и девизов отрядов</w:t>
            </w:r>
          </w:p>
        </w:tc>
        <w:tc>
          <w:tcPr>
            <w:tcW w:w="9755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 xml:space="preserve">Представление детьми своих отрядов через название и девиз, отражающие их дух и цели. Мероприятие способствует развитию командного духа внутри отряда и созданию атмосферы здоровой конкуренции, </w:t>
            </w:r>
            <w:r w:rsidRPr="002E2591">
              <w:rPr>
                <w:color w:val="auto"/>
                <w:sz w:val="24"/>
                <w:szCs w:val="28"/>
                <w:lang w:val="ru-RU"/>
              </w:rPr>
              <w:t xml:space="preserve">позволяя каждому отряду проявить 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свою </w:t>
            </w:r>
            <w:proofErr w:type="spellStart"/>
            <w:r>
              <w:rPr>
                <w:color w:val="auto"/>
                <w:sz w:val="24"/>
                <w:szCs w:val="28"/>
                <w:lang w:val="ru-RU"/>
              </w:rPr>
              <w:t>креативность</w:t>
            </w:r>
            <w:proofErr w:type="spellEnd"/>
            <w:r w:rsidRPr="002E2591">
              <w:rPr>
                <w:color w:val="auto"/>
                <w:sz w:val="24"/>
                <w:szCs w:val="28"/>
                <w:lang w:val="ru-RU"/>
              </w:rPr>
              <w:t xml:space="preserve"> и установить уникальный стиль</w:t>
            </w:r>
            <w:r>
              <w:rPr>
                <w:color w:val="auto"/>
                <w:sz w:val="24"/>
                <w:szCs w:val="28"/>
                <w:lang w:val="ru-RU"/>
              </w:rPr>
              <w:t>.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5</w:t>
            </w:r>
          </w:p>
        </w:tc>
        <w:tc>
          <w:tcPr>
            <w:tcW w:w="4111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Мероприятие «Дружба народов»</w:t>
            </w:r>
          </w:p>
        </w:tc>
        <w:tc>
          <w:tcPr>
            <w:tcW w:w="9755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Празднично</w:t>
            </w:r>
            <w:r w:rsidRPr="002E2591">
              <w:rPr>
                <w:color w:val="auto"/>
                <w:sz w:val="24"/>
                <w:szCs w:val="28"/>
                <w:lang w:val="ru-RU"/>
              </w:rPr>
              <w:t>е событие, посвященное многообразию и единству различных народов и культур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 и направленное на </w:t>
            </w:r>
            <w:r w:rsidRPr="002E2591">
              <w:rPr>
                <w:color w:val="auto"/>
                <w:sz w:val="24"/>
                <w:szCs w:val="28"/>
                <w:lang w:val="ru-RU"/>
              </w:rPr>
              <w:t>воспитание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 уважения и толерантности</w:t>
            </w:r>
            <w:r w:rsidRPr="002E2591">
              <w:rPr>
                <w:color w:val="auto"/>
                <w:sz w:val="24"/>
                <w:szCs w:val="28"/>
                <w:lang w:val="ru-RU"/>
              </w:rPr>
              <w:t xml:space="preserve"> к культурным различиям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. </w:t>
            </w:r>
            <w:r w:rsidRPr="002E2591">
              <w:rPr>
                <w:color w:val="auto"/>
                <w:sz w:val="24"/>
                <w:szCs w:val="28"/>
                <w:lang w:val="ru-RU"/>
              </w:rPr>
              <w:t xml:space="preserve">В ходе мероприятия участники знакомятся с </w:t>
            </w:r>
            <w:r>
              <w:rPr>
                <w:color w:val="auto"/>
                <w:sz w:val="24"/>
                <w:szCs w:val="28"/>
                <w:lang w:val="ru-RU"/>
              </w:rPr>
              <w:t>историей, традициями</w:t>
            </w:r>
            <w:r w:rsidRPr="002E2591">
              <w:rPr>
                <w:color w:val="auto"/>
                <w:sz w:val="24"/>
                <w:szCs w:val="28"/>
                <w:lang w:val="ru-RU"/>
              </w:rPr>
              <w:t xml:space="preserve"> и искусством разных народов через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 творческие выступления – представления разных стран.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6</w:t>
            </w:r>
          </w:p>
        </w:tc>
        <w:tc>
          <w:tcPr>
            <w:tcW w:w="4111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Торжественное открытие Олимпиады</w:t>
            </w:r>
          </w:p>
        </w:tc>
        <w:tc>
          <w:tcPr>
            <w:tcW w:w="9755" w:type="dxa"/>
            <w:vAlign w:val="center"/>
          </w:tcPr>
          <w:p w:rsidR="002532EA" w:rsidRPr="000D0746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proofErr w:type="spellStart"/>
            <w:r>
              <w:rPr>
                <w:color w:val="auto"/>
                <w:sz w:val="24"/>
                <w:szCs w:val="28"/>
                <w:lang w:val="ru-RU"/>
              </w:rPr>
              <w:t>Общелагерное</w:t>
            </w:r>
            <w:proofErr w:type="spellEnd"/>
            <w:r w:rsidRPr="000D0746">
              <w:rPr>
                <w:color w:val="auto"/>
                <w:sz w:val="24"/>
                <w:szCs w:val="28"/>
                <w:lang w:val="ru-RU"/>
              </w:rPr>
              <w:t xml:space="preserve"> событие, посвященное началу спортивных соревнований в лагере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, включающее в себя творческое представление от вожатых, парад команд, произнесение клятвы спортсменов и «зажжение» олимпийского огня. Мероприятие направлено на создание </w:t>
            </w:r>
            <w:r w:rsidRPr="000D0746">
              <w:rPr>
                <w:color w:val="auto"/>
                <w:sz w:val="24"/>
                <w:szCs w:val="28"/>
                <w:lang w:val="ru-RU"/>
              </w:rPr>
              <w:t>спортивного духа и здоровой конкуренции</w:t>
            </w:r>
            <w:r>
              <w:rPr>
                <w:color w:val="auto"/>
                <w:sz w:val="24"/>
                <w:szCs w:val="28"/>
                <w:lang w:val="ru-RU"/>
              </w:rPr>
              <w:t>,</w:t>
            </w:r>
            <w:r w:rsidRPr="000D0746">
              <w:rPr>
                <w:color w:val="auto"/>
                <w:sz w:val="24"/>
                <w:szCs w:val="28"/>
                <w:lang w:val="ru-RU"/>
              </w:rPr>
              <w:t xml:space="preserve"> </w:t>
            </w:r>
            <w:r>
              <w:rPr>
                <w:color w:val="auto"/>
                <w:sz w:val="24"/>
                <w:szCs w:val="28"/>
                <w:lang w:val="ru-RU"/>
              </w:rPr>
              <w:t>а также вдохновение</w:t>
            </w:r>
            <w:r w:rsidRPr="000D0746">
              <w:rPr>
                <w:color w:val="auto"/>
                <w:sz w:val="24"/>
                <w:szCs w:val="28"/>
                <w:lang w:val="ru-RU"/>
              </w:rPr>
              <w:t xml:space="preserve"> детей на активное участие в спортивных играх и соревнованиях в течение смены</w:t>
            </w:r>
            <w:r>
              <w:rPr>
                <w:color w:val="auto"/>
                <w:sz w:val="24"/>
                <w:szCs w:val="28"/>
                <w:lang w:val="ru-RU"/>
              </w:rPr>
              <w:t>.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7</w:t>
            </w:r>
          </w:p>
        </w:tc>
        <w:tc>
          <w:tcPr>
            <w:tcW w:w="4111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 xml:space="preserve">Мероприятие «Фестиваль </w:t>
            </w:r>
            <w:r>
              <w:rPr>
                <w:color w:val="auto"/>
                <w:sz w:val="24"/>
                <w:szCs w:val="28"/>
                <w:lang w:val="ru-RU"/>
              </w:rPr>
              <w:lastRenderedPageBreak/>
              <w:t>спектаклей»</w:t>
            </w:r>
          </w:p>
        </w:tc>
        <w:tc>
          <w:tcPr>
            <w:tcW w:w="9755" w:type="dxa"/>
            <w:vAlign w:val="center"/>
          </w:tcPr>
          <w:p w:rsidR="002532EA" w:rsidRPr="00D47A4D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lastRenderedPageBreak/>
              <w:t>Т</w:t>
            </w:r>
            <w:r w:rsidRPr="000D0746">
              <w:rPr>
                <w:color w:val="auto"/>
                <w:sz w:val="24"/>
                <w:szCs w:val="28"/>
                <w:lang w:val="ru-RU"/>
              </w:rPr>
              <w:t>ворческое событие, на котором отряды представляют свои театральные постановки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 по </w:t>
            </w:r>
            <w:r>
              <w:rPr>
                <w:color w:val="auto"/>
                <w:sz w:val="24"/>
                <w:szCs w:val="28"/>
                <w:lang w:val="ru-RU"/>
              </w:rPr>
              <w:lastRenderedPageBreak/>
              <w:t xml:space="preserve">литературным произведениям. </w:t>
            </w:r>
            <w:r w:rsidRPr="00D47A4D">
              <w:rPr>
                <w:color w:val="auto"/>
                <w:sz w:val="24"/>
                <w:szCs w:val="28"/>
                <w:lang w:val="ru-RU"/>
              </w:rPr>
              <w:t>Фестиваль включает выступления, оценку жюри и зрительское голосование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 и направлен на укрепление</w:t>
            </w:r>
            <w:r w:rsidRPr="00D47A4D">
              <w:rPr>
                <w:color w:val="auto"/>
                <w:sz w:val="24"/>
                <w:szCs w:val="28"/>
                <w:lang w:val="ru-RU"/>
              </w:rPr>
              <w:t xml:space="preserve"> дружбы и сотрудничества среди детей,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 знакомство с литературным наследием России,</w:t>
            </w:r>
            <w:r w:rsidRPr="00D47A4D">
              <w:rPr>
                <w:color w:val="auto"/>
                <w:sz w:val="24"/>
                <w:szCs w:val="28"/>
                <w:lang w:val="ru-RU"/>
              </w:rPr>
              <w:t xml:space="preserve"> а также формир</w:t>
            </w:r>
            <w:r>
              <w:rPr>
                <w:color w:val="auto"/>
                <w:sz w:val="24"/>
                <w:szCs w:val="28"/>
                <w:lang w:val="ru-RU"/>
              </w:rPr>
              <w:t>ование любви</w:t>
            </w:r>
            <w:r w:rsidRPr="00D47A4D">
              <w:rPr>
                <w:color w:val="auto"/>
                <w:sz w:val="24"/>
                <w:szCs w:val="28"/>
                <w:lang w:val="ru-RU"/>
              </w:rPr>
              <w:t xml:space="preserve"> к культуре и искусству</w:t>
            </w:r>
            <w:r>
              <w:rPr>
                <w:color w:val="auto"/>
                <w:sz w:val="24"/>
                <w:szCs w:val="28"/>
                <w:lang w:val="ru-RU"/>
              </w:rPr>
              <w:t>.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lastRenderedPageBreak/>
              <w:t>8</w:t>
            </w:r>
          </w:p>
        </w:tc>
        <w:tc>
          <w:tcPr>
            <w:tcW w:w="4111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Конкурс рисунков «Афиша к спектаклю»</w:t>
            </w:r>
          </w:p>
        </w:tc>
        <w:tc>
          <w:tcPr>
            <w:tcW w:w="9755" w:type="dxa"/>
            <w:vAlign w:val="center"/>
          </w:tcPr>
          <w:p w:rsidR="002532EA" w:rsidRPr="00D47A4D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 xml:space="preserve">Творческие конкурс, </w:t>
            </w:r>
            <w:r w:rsidRPr="00D47A4D">
              <w:rPr>
                <w:color w:val="auto"/>
                <w:sz w:val="24"/>
                <w:szCs w:val="28"/>
                <w:lang w:val="ru-RU"/>
              </w:rPr>
              <w:t>в котором участники создают оригинальные афиши для предстоящих театральных постановок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. </w:t>
            </w:r>
            <w:r w:rsidRPr="00D47A4D">
              <w:rPr>
                <w:color w:val="auto"/>
                <w:sz w:val="24"/>
                <w:szCs w:val="28"/>
                <w:lang w:val="ru-RU"/>
              </w:rPr>
              <w:t>Дети могут проявить свою фантазию и художественные навыки, разрабатывая дизайн, выбирая цвета и изображения, которые отражают содержание спектакля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. </w:t>
            </w:r>
            <w:r w:rsidRPr="00D47A4D">
              <w:rPr>
                <w:color w:val="auto"/>
                <w:sz w:val="24"/>
                <w:szCs w:val="28"/>
                <w:lang w:val="ru-RU"/>
              </w:rPr>
              <w:t>Работы оцениваются жюри, и лучшие афиши могут быть использованы для рекламы спектакля.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9</w:t>
            </w:r>
          </w:p>
        </w:tc>
        <w:tc>
          <w:tcPr>
            <w:tcW w:w="4111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 w:rsidRPr="00D47A4D">
              <w:rPr>
                <w:color w:val="auto"/>
                <w:sz w:val="24"/>
                <w:szCs w:val="28"/>
                <w:lang w:val="ru-RU"/>
              </w:rPr>
              <w:t>Интеллектуальная игра «Своя игра»</w:t>
            </w:r>
          </w:p>
        </w:tc>
        <w:tc>
          <w:tcPr>
            <w:tcW w:w="9755" w:type="dxa"/>
            <w:vAlign w:val="center"/>
          </w:tcPr>
          <w:p w:rsidR="002532EA" w:rsidRPr="00D47A4D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Интеллектуально-игровое</w:t>
            </w:r>
            <w:r w:rsidRPr="00D47A4D">
              <w:rPr>
                <w:color w:val="auto"/>
                <w:sz w:val="24"/>
                <w:szCs w:val="28"/>
                <w:lang w:val="ru-RU"/>
              </w:rPr>
              <w:t xml:space="preserve"> соревнование, в котором участники проверяют свои знания в различных областях, таких как истор</w:t>
            </w:r>
            <w:r>
              <w:rPr>
                <w:color w:val="auto"/>
                <w:sz w:val="24"/>
                <w:szCs w:val="28"/>
                <w:lang w:val="ru-RU"/>
              </w:rPr>
              <w:t>ия, наука, искусство и культура и направленное на развитие логического мышления, эрудиции и командного</w:t>
            </w:r>
            <w:r w:rsidRPr="00D47A4D">
              <w:rPr>
                <w:color w:val="auto"/>
                <w:sz w:val="24"/>
                <w:szCs w:val="28"/>
                <w:lang w:val="ru-RU"/>
              </w:rPr>
              <w:t xml:space="preserve"> дух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а. </w:t>
            </w:r>
            <w:r w:rsidRPr="00D47A4D">
              <w:rPr>
                <w:color w:val="auto"/>
                <w:sz w:val="24"/>
                <w:szCs w:val="28"/>
                <w:lang w:val="ru-RU"/>
              </w:rPr>
              <w:t>Игра проходит в формате вопросов и ответов, где команды соревнуются за очки, отвечая на вопросы разной сложности.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10</w:t>
            </w:r>
          </w:p>
        </w:tc>
        <w:tc>
          <w:tcPr>
            <w:tcW w:w="4111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 w:rsidRPr="00D47A4D">
              <w:rPr>
                <w:color w:val="auto"/>
                <w:sz w:val="24"/>
                <w:szCs w:val="28"/>
                <w:lang w:val="ru-RU"/>
              </w:rPr>
              <w:t>Торжественная линейка, посвященная Дню России</w:t>
            </w:r>
          </w:p>
        </w:tc>
        <w:tc>
          <w:tcPr>
            <w:tcW w:w="9755" w:type="dxa"/>
            <w:vAlign w:val="center"/>
          </w:tcPr>
          <w:p w:rsidR="002532EA" w:rsidRPr="00D47A4D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П</w:t>
            </w:r>
            <w:r w:rsidRPr="00D47A4D">
              <w:rPr>
                <w:color w:val="auto"/>
                <w:sz w:val="24"/>
                <w:szCs w:val="28"/>
                <w:lang w:val="ru-RU"/>
              </w:rPr>
              <w:t>атриотическое событие, на котором участники отме</w:t>
            </w:r>
            <w:r>
              <w:rPr>
                <w:color w:val="auto"/>
                <w:sz w:val="24"/>
                <w:szCs w:val="28"/>
                <w:lang w:val="ru-RU"/>
              </w:rPr>
              <w:t>чают важность и значимость</w:t>
            </w:r>
            <w:r w:rsidRPr="00D47A4D">
              <w:rPr>
                <w:color w:val="auto"/>
                <w:sz w:val="24"/>
                <w:szCs w:val="28"/>
                <w:lang w:val="ru-RU"/>
              </w:rPr>
              <w:t xml:space="preserve"> государственного праздника</w:t>
            </w:r>
            <w:r>
              <w:rPr>
                <w:color w:val="auto"/>
                <w:sz w:val="24"/>
                <w:szCs w:val="28"/>
                <w:lang w:val="ru-RU"/>
              </w:rPr>
              <w:t>. Н</w:t>
            </w:r>
            <w:r w:rsidRPr="00D47A4D">
              <w:rPr>
                <w:color w:val="auto"/>
                <w:sz w:val="24"/>
                <w:szCs w:val="28"/>
                <w:lang w:val="ru-RU"/>
              </w:rPr>
              <w:t>аправлен</w:t>
            </w:r>
            <w:r>
              <w:rPr>
                <w:color w:val="auto"/>
                <w:sz w:val="24"/>
                <w:szCs w:val="28"/>
                <w:lang w:val="ru-RU"/>
              </w:rPr>
              <w:t>ная</w:t>
            </w:r>
            <w:r w:rsidRPr="00D47A4D">
              <w:rPr>
                <w:color w:val="auto"/>
                <w:sz w:val="24"/>
                <w:szCs w:val="28"/>
                <w:lang w:val="ru-RU"/>
              </w:rPr>
              <w:t xml:space="preserve"> на воспитание патриотизма, уважения к родине и осознание гражданской ответственности</w:t>
            </w:r>
            <w:r>
              <w:rPr>
                <w:color w:val="auto"/>
                <w:sz w:val="24"/>
                <w:szCs w:val="28"/>
                <w:lang w:val="ru-RU"/>
              </w:rPr>
              <w:t>, торжественная линейка включает в себя торжественное поздравление директора лагеря, выступления детей и совместное исполнение Государственного гимна Российской Федерации.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11</w:t>
            </w:r>
          </w:p>
        </w:tc>
        <w:tc>
          <w:tcPr>
            <w:tcW w:w="4111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 w:rsidRPr="00D47A4D">
              <w:rPr>
                <w:color w:val="auto"/>
                <w:sz w:val="24"/>
                <w:szCs w:val="28"/>
                <w:lang w:val="ru-RU"/>
              </w:rPr>
              <w:t>Вечерний просмотр детских клипов на тему «Русские сказки»</w:t>
            </w:r>
          </w:p>
        </w:tc>
        <w:tc>
          <w:tcPr>
            <w:tcW w:w="9755" w:type="dxa"/>
            <w:vAlign w:val="center"/>
          </w:tcPr>
          <w:p w:rsidR="002532EA" w:rsidRPr="00377B84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Р</w:t>
            </w:r>
            <w:r w:rsidRPr="00D47A4D">
              <w:rPr>
                <w:color w:val="auto"/>
                <w:sz w:val="24"/>
                <w:szCs w:val="28"/>
                <w:lang w:val="ru-RU"/>
              </w:rPr>
              <w:t xml:space="preserve">азвлекательное событие, на котором участники могут насладиться 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самостоятельно отснятыми и смонтированными </w:t>
            </w:r>
            <w:r w:rsidRPr="00D47A4D">
              <w:rPr>
                <w:color w:val="auto"/>
                <w:sz w:val="24"/>
                <w:szCs w:val="28"/>
                <w:lang w:val="ru-RU"/>
              </w:rPr>
              <w:t>короткометражными видеороликами, основанными на известных русских сказках.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 </w:t>
            </w:r>
            <w:r w:rsidRPr="00377B84">
              <w:rPr>
                <w:color w:val="auto"/>
                <w:sz w:val="24"/>
                <w:szCs w:val="28"/>
                <w:lang w:val="ru-RU"/>
              </w:rPr>
              <w:t xml:space="preserve">Мероприятие направлено на развитие интереса к русской культуре и литературе, а также на укрепление </w:t>
            </w:r>
            <w:r>
              <w:rPr>
                <w:color w:val="auto"/>
                <w:sz w:val="24"/>
                <w:szCs w:val="28"/>
                <w:lang w:val="ru-RU"/>
              </w:rPr>
              <w:t>дружеских связей среди детей, а «вечерний просмотр»</w:t>
            </w:r>
            <w:r w:rsidRPr="00377B84">
              <w:rPr>
                <w:color w:val="auto"/>
                <w:sz w:val="24"/>
                <w:szCs w:val="28"/>
                <w:lang w:val="ru-RU"/>
              </w:rPr>
              <w:t xml:space="preserve"> создает атмосферу уюта и вдохновения, позволяя участникам погрузиться в волшебный мир сказок.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12</w:t>
            </w:r>
          </w:p>
        </w:tc>
        <w:tc>
          <w:tcPr>
            <w:tcW w:w="4111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 w:rsidRPr="00377B84">
              <w:rPr>
                <w:color w:val="auto"/>
                <w:sz w:val="24"/>
                <w:szCs w:val="28"/>
                <w:lang w:val="ru-RU"/>
              </w:rPr>
              <w:t>Мероприятие «Мисс и мистер лагеря»</w:t>
            </w:r>
          </w:p>
        </w:tc>
        <w:tc>
          <w:tcPr>
            <w:tcW w:w="9755" w:type="dxa"/>
            <w:vAlign w:val="center"/>
          </w:tcPr>
          <w:p w:rsidR="002532EA" w:rsidRPr="00377B84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К</w:t>
            </w:r>
            <w:r w:rsidRPr="00377B84">
              <w:rPr>
                <w:color w:val="auto"/>
                <w:sz w:val="24"/>
                <w:szCs w:val="28"/>
                <w:lang w:val="ru-RU"/>
              </w:rPr>
              <w:t>онкурс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 из нескольких этапов</w:t>
            </w:r>
            <w:r w:rsidRPr="00377B84">
              <w:rPr>
                <w:color w:val="auto"/>
                <w:sz w:val="24"/>
                <w:szCs w:val="28"/>
                <w:lang w:val="ru-RU"/>
              </w:rPr>
              <w:t>, в котором участники соревнуются за титулы самой обаятельной и тал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антливой девушки и юноши лагеря, способствующий </w:t>
            </w:r>
            <w:r w:rsidRPr="00377B84">
              <w:rPr>
                <w:color w:val="auto"/>
                <w:sz w:val="24"/>
                <w:szCs w:val="28"/>
                <w:lang w:val="ru-RU"/>
              </w:rPr>
              <w:t>укреплению социальных связей и формированию положительных воспоминаний о времени, проведенном в лагере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. </w:t>
            </w:r>
            <w:r w:rsidRPr="00377B84">
              <w:rPr>
                <w:color w:val="auto"/>
                <w:sz w:val="24"/>
                <w:szCs w:val="28"/>
                <w:lang w:val="ru-RU"/>
              </w:rPr>
              <w:t xml:space="preserve">В программе мероприятия — дефиле, творческие выступления, </w:t>
            </w:r>
            <w:r>
              <w:rPr>
                <w:color w:val="auto"/>
                <w:sz w:val="24"/>
                <w:szCs w:val="28"/>
                <w:lang w:val="ru-RU"/>
              </w:rPr>
              <w:t>а также «секретный конкурс»</w:t>
            </w:r>
            <w:r w:rsidRPr="00377B84">
              <w:rPr>
                <w:color w:val="auto"/>
                <w:sz w:val="24"/>
                <w:szCs w:val="28"/>
                <w:lang w:val="ru-RU"/>
              </w:rPr>
              <w:t xml:space="preserve"> на ловкость, интеллект и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ли </w:t>
            </w:r>
            <w:proofErr w:type="spellStart"/>
            <w:r>
              <w:rPr>
                <w:color w:val="auto"/>
                <w:sz w:val="24"/>
                <w:szCs w:val="28"/>
                <w:lang w:val="ru-RU"/>
              </w:rPr>
              <w:t>креативность</w:t>
            </w:r>
            <w:proofErr w:type="spellEnd"/>
            <w:r>
              <w:rPr>
                <w:color w:val="auto"/>
                <w:sz w:val="24"/>
                <w:szCs w:val="28"/>
                <w:lang w:val="ru-RU"/>
              </w:rPr>
              <w:t>.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13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2EA" w:rsidRPr="00236B4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Модный показ</w:t>
            </w:r>
          </w:p>
        </w:tc>
        <w:tc>
          <w:tcPr>
            <w:tcW w:w="9755" w:type="dxa"/>
            <w:vAlign w:val="center"/>
          </w:tcPr>
          <w:p w:rsidR="002532EA" w:rsidRPr="00377B84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Т</w:t>
            </w:r>
            <w:r w:rsidRPr="00377B84">
              <w:rPr>
                <w:color w:val="auto"/>
                <w:sz w:val="24"/>
                <w:szCs w:val="28"/>
                <w:lang w:val="ru-RU"/>
              </w:rPr>
              <w:t>ворческое событие, на котором участники демонстрируют уникальные костюмы, созданные своими руками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. Направленный на развитие </w:t>
            </w:r>
            <w:proofErr w:type="spellStart"/>
            <w:r>
              <w:rPr>
                <w:color w:val="auto"/>
                <w:sz w:val="24"/>
                <w:szCs w:val="28"/>
                <w:lang w:val="ru-RU"/>
              </w:rPr>
              <w:t>креативности</w:t>
            </w:r>
            <w:proofErr w:type="spellEnd"/>
            <w:r>
              <w:rPr>
                <w:color w:val="auto"/>
                <w:sz w:val="24"/>
                <w:szCs w:val="28"/>
                <w:lang w:val="ru-RU"/>
              </w:rPr>
              <w:t>, навыков рукоделия и уверенности</w:t>
            </w:r>
            <w:r w:rsidRPr="00377B84">
              <w:rPr>
                <w:color w:val="auto"/>
                <w:sz w:val="24"/>
                <w:szCs w:val="28"/>
                <w:lang w:val="ru-RU"/>
              </w:rPr>
              <w:t xml:space="preserve"> в себе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, модный показ </w:t>
            </w:r>
            <w:r w:rsidRPr="00377B84">
              <w:rPr>
                <w:color w:val="auto"/>
                <w:sz w:val="24"/>
                <w:szCs w:val="28"/>
                <w:lang w:val="ru-RU"/>
              </w:rPr>
              <w:t xml:space="preserve">способствует укреплению дружбы и сотрудничества </w:t>
            </w:r>
            <w:r w:rsidRPr="00377B84">
              <w:rPr>
                <w:color w:val="auto"/>
                <w:sz w:val="24"/>
                <w:szCs w:val="28"/>
                <w:lang w:val="ru-RU"/>
              </w:rPr>
              <w:lastRenderedPageBreak/>
              <w:t>среди детей, а также позволяет им проявить свои таланты.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lastRenderedPageBreak/>
              <w:t>14</w:t>
            </w:r>
          </w:p>
        </w:tc>
        <w:tc>
          <w:tcPr>
            <w:tcW w:w="4111" w:type="dxa"/>
            <w:vAlign w:val="center"/>
          </w:tcPr>
          <w:p w:rsidR="002532EA" w:rsidRPr="00377B84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 w:rsidRPr="00377B84">
              <w:rPr>
                <w:color w:val="auto"/>
                <w:sz w:val="24"/>
                <w:szCs w:val="28"/>
                <w:lang w:val="ru-RU"/>
              </w:rPr>
              <w:t>Т</w:t>
            </w:r>
            <w:r>
              <w:rPr>
                <w:color w:val="auto"/>
                <w:sz w:val="24"/>
                <w:szCs w:val="28"/>
                <w:lang w:val="ru-RU"/>
              </w:rPr>
              <w:t>оржественное закрытие Олимпиады и</w:t>
            </w:r>
          </w:p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н</w:t>
            </w:r>
            <w:r w:rsidRPr="00377B84">
              <w:rPr>
                <w:color w:val="auto"/>
                <w:sz w:val="24"/>
                <w:szCs w:val="28"/>
                <w:lang w:val="ru-RU"/>
              </w:rPr>
              <w:t>аграждение самого спортивного отряда</w:t>
            </w:r>
          </w:p>
        </w:tc>
        <w:tc>
          <w:tcPr>
            <w:tcW w:w="9755" w:type="dxa"/>
            <w:vAlign w:val="center"/>
          </w:tcPr>
          <w:p w:rsidR="002532EA" w:rsidRPr="00377B84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Ф</w:t>
            </w:r>
            <w:r w:rsidRPr="00377B84">
              <w:rPr>
                <w:color w:val="auto"/>
                <w:sz w:val="24"/>
                <w:szCs w:val="28"/>
                <w:lang w:val="ru-RU"/>
              </w:rPr>
              <w:t>инальное событие, посвященное завершению спортивных соревнований, проведенных в лагере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. </w:t>
            </w:r>
            <w:r w:rsidRPr="00377B84">
              <w:rPr>
                <w:color w:val="auto"/>
                <w:sz w:val="24"/>
                <w:szCs w:val="28"/>
                <w:lang w:val="ru-RU"/>
              </w:rPr>
              <w:t>На закрытии подводятся итоги олимпиады, награждаются победители и участники, а также проводятся выступления команд и творческие номера.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 </w:t>
            </w:r>
            <w:r w:rsidRPr="00377B84">
              <w:rPr>
                <w:color w:val="auto"/>
                <w:sz w:val="24"/>
                <w:szCs w:val="28"/>
                <w:lang w:val="ru-RU"/>
              </w:rPr>
              <w:t xml:space="preserve">Торжественное закрытие </w:t>
            </w:r>
            <w:r>
              <w:rPr>
                <w:color w:val="auto"/>
                <w:sz w:val="24"/>
                <w:szCs w:val="28"/>
                <w:lang w:val="ru-RU"/>
              </w:rPr>
              <w:t>Олимпиады</w:t>
            </w:r>
            <w:r w:rsidRPr="00377B84">
              <w:rPr>
                <w:color w:val="auto"/>
                <w:sz w:val="24"/>
                <w:szCs w:val="28"/>
                <w:lang w:val="ru-RU"/>
              </w:rPr>
              <w:t xml:space="preserve"> способствует формированию положительных эмоций и воспоминаний о времени, проведенном в лагере, а также вдохновляет детей на новые спортивные достижения.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15</w:t>
            </w:r>
          </w:p>
        </w:tc>
        <w:tc>
          <w:tcPr>
            <w:tcW w:w="4111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 w:rsidRPr="00377B84">
              <w:rPr>
                <w:color w:val="auto"/>
                <w:sz w:val="24"/>
                <w:szCs w:val="28"/>
                <w:lang w:val="ru-RU"/>
              </w:rPr>
              <w:t>Мероприятие «Танцевальная битва»</w:t>
            </w:r>
          </w:p>
        </w:tc>
        <w:tc>
          <w:tcPr>
            <w:tcW w:w="9755" w:type="dxa"/>
            <w:vAlign w:val="center"/>
          </w:tcPr>
          <w:p w:rsidR="002532EA" w:rsidRPr="003A55BF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Э</w:t>
            </w:r>
            <w:r w:rsidRPr="00377B84">
              <w:rPr>
                <w:color w:val="auto"/>
                <w:sz w:val="24"/>
                <w:szCs w:val="28"/>
                <w:lang w:val="ru-RU"/>
              </w:rPr>
              <w:t>нергичное соревнование, в котором участники демонстрируют свои тан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цевальные навыки и </w:t>
            </w:r>
            <w:proofErr w:type="spellStart"/>
            <w:r>
              <w:rPr>
                <w:color w:val="auto"/>
                <w:sz w:val="24"/>
                <w:szCs w:val="28"/>
                <w:lang w:val="ru-RU"/>
              </w:rPr>
              <w:t>креативность</w:t>
            </w:r>
            <w:proofErr w:type="spellEnd"/>
            <w:r>
              <w:rPr>
                <w:color w:val="auto"/>
                <w:sz w:val="24"/>
                <w:szCs w:val="28"/>
                <w:lang w:val="ru-RU"/>
              </w:rPr>
              <w:t xml:space="preserve">, состоящее из заранее подготовленного творческого конкурса и </w:t>
            </w:r>
            <w:proofErr w:type="spellStart"/>
            <w:r>
              <w:rPr>
                <w:color w:val="auto"/>
                <w:sz w:val="24"/>
                <w:szCs w:val="28"/>
                <w:lang w:val="ru-RU"/>
              </w:rPr>
              <w:t>батлов</w:t>
            </w:r>
            <w:proofErr w:type="spellEnd"/>
            <w:r>
              <w:rPr>
                <w:color w:val="auto"/>
                <w:sz w:val="24"/>
                <w:szCs w:val="28"/>
                <w:lang w:val="ru-RU"/>
              </w:rPr>
              <w:t xml:space="preserve"> – танцевальных соревнований под заранее неизвестную музыку. Танцевальная битва</w:t>
            </w:r>
            <w:r w:rsidRPr="003A55BF">
              <w:rPr>
                <w:color w:val="auto"/>
                <w:sz w:val="24"/>
                <w:szCs w:val="28"/>
                <w:lang w:val="ru-RU"/>
              </w:rPr>
              <w:t xml:space="preserve"> создает атмосферу веселья и дружбы, способствует развитию уверенности в себе и командного духа</w:t>
            </w:r>
            <w:r>
              <w:rPr>
                <w:color w:val="auto"/>
                <w:sz w:val="24"/>
                <w:szCs w:val="28"/>
                <w:lang w:val="ru-RU"/>
              </w:rPr>
              <w:t>.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16</w:t>
            </w:r>
          </w:p>
        </w:tc>
        <w:tc>
          <w:tcPr>
            <w:tcW w:w="4111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Лагерная ярмарка</w:t>
            </w:r>
          </w:p>
        </w:tc>
        <w:tc>
          <w:tcPr>
            <w:tcW w:w="9755" w:type="dxa"/>
            <w:vAlign w:val="center"/>
          </w:tcPr>
          <w:p w:rsidR="002532EA" w:rsidRPr="003A55BF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У</w:t>
            </w:r>
            <w:r w:rsidRPr="003A55BF">
              <w:rPr>
                <w:color w:val="auto"/>
                <w:sz w:val="24"/>
                <w:szCs w:val="28"/>
                <w:lang w:val="ru-RU"/>
              </w:rPr>
              <w:t>влекательное событие, на котором участники могут представить и продать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 (за лагерную валюту) свои творческие изделия и поделки. Помимо этого, ярмарка </w:t>
            </w:r>
            <w:r w:rsidRPr="003A55BF">
              <w:rPr>
                <w:color w:val="auto"/>
                <w:sz w:val="24"/>
                <w:szCs w:val="28"/>
                <w:lang w:val="ru-RU"/>
              </w:rPr>
              <w:t>включает в себя различные мастер-классы, игры и конкурсы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 и направлена на укрепление</w:t>
            </w:r>
            <w:r w:rsidRPr="003A55BF">
              <w:rPr>
                <w:color w:val="auto"/>
                <w:sz w:val="24"/>
                <w:szCs w:val="28"/>
                <w:lang w:val="ru-RU"/>
              </w:rPr>
              <w:t xml:space="preserve"> дружеских связей</w:t>
            </w:r>
            <w:r>
              <w:rPr>
                <w:color w:val="auto"/>
                <w:sz w:val="24"/>
                <w:szCs w:val="28"/>
                <w:lang w:val="ru-RU"/>
              </w:rPr>
              <w:t>, развитие предпринимательских навыков и навыков работы в команде.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17</w:t>
            </w:r>
          </w:p>
        </w:tc>
        <w:tc>
          <w:tcPr>
            <w:tcW w:w="4111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proofErr w:type="spellStart"/>
            <w:r w:rsidRPr="003A55BF">
              <w:rPr>
                <w:color w:val="auto"/>
                <w:sz w:val="24"/>
                <w:szCs w:val="28"/>
              </w:rPr>
              <w:t>День</w:t>
            </w:r>
            <w:proofErr w:type="spellEnd"/>
            <w:r w:rsidRPr="003A55BF">
              <w:rPr>
                <w:color w:val="auto"/>
                <w:sz w:val="24"/>
                <w:szCs w:val="28"/>
              </w:rPr>
              <w:t xml:space="preserve"> </w:t>
            </w:r>
            <w:proofErr w:type="spellStart"/>
            <w:r w:rsidRPr="003A55BF">
              <w:rPr>
                <w:color w:val="auto"/>
                <w:sz w:val="24"/>
                <w:szCs w:val="28"/>
              </w:rPr>
              <w:t>памяти</w:t>
            </w:r>
            <w:proofErr w:type="spellEnd"/>
            <w:r w:rsidRPr="003A55BF">
              <w:rPr>
                <w:color w:val="auto"/>
                <w:sz w:val="24"/>
                <w:szCs w:val="28"/>
              </w:rPr>
              <w:t xml:space="preserve"> и </w:t>
            </w:r>
            <w:proofErr w:type="spellStart"/>
            <w:r w:rsidRPr="003A55BF">
              <w:rPr>
                <w:color w:val="auto"/>
                <w:sz w:val="24"/>
                <w:szCs w:val="28"/>
              </w:rPr>
              <w:t>скорби</w:t>
            </w:r>
            <w:proofErr w:type="spellEnd"/>
          </w:p>
        </w:tc>
        <w:tc>
          <w:tcPr>
            <w:tcW w:w="9755" w:type="dxa"/>
            <w:vAlign w:val="center"/>
          </w:tcPr>
          <w:p w:rsidR="002532EA" w:rsidRPr="003A55BF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С</w:t>
            </w:r>
            <w:r w:rsidRPr="003A55BF">
              <w:rPr>
                <w:color w:val="auto"/>
                <w:sz w:val="24"/>
                <w:szCs w:val="28"/>
                <w:lang w:val="ru-RU"/>
              </w:rPr>
              <w:t>обытие, посвященное памяти же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ртв Великой Отечественной войны. День посвящен </w:t>
            </w:r>
            <w:r w:rsidRPr="003A55BF">
              <w:rPr>
                <w:color w:val="auto"/>
                <w:sz w:val="24"/>
                <w:szCs w:val="28"/>
                <w:lang w:val="ru-RU"/>
              </w:rPr>
              <w:t>просмотр</w:t>
            </w:r>
            <w:r>
              <w:rPr>
                <w:color w:val="auto"/>
                <w:sz w:val="24"/>
                <w:szCs w:val="28"/>
                <w:lang w:val="ru-RU"/>
              </w:rPr>
              <w:t>у</w:t>
            </w:r>
            <w:r w:rsidRPr="003A55BF">
              <w:rPr>
                <w:color w:val="auto"/>
                <w:sz w:val="24"/>
                <w:szCs w:val="28"/>
                <w:lang w:val="ru-RU"/>
              </w:rPr>
              <w:t xml:space="preserve"> док</w:t>
            </w:r>
            <w:r>
              <w:rPr>
                <w:color w:val="auto"/>
                <w:sz w:val="24"/>
                <w:szCs w:val="28"/>
                <w:lang w:val="ru-RU"/>
              </w:rPr>
              <w:t>ументальных фильмов и обсуждению</w:t>
            </w:r>
            <w:r w:rsidRPr="003A55BF">
              <w:rPr>
                <w:color w:val="auto"/>
                <w:sz w:val="24"/>
                <w:szCs w:val="28"/>
                <w:lang w:val="ru-RU"/>
              </w:rPr>
              <w:t xml:space="preserve"> исторических событий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 и </w:t>
            </w:r>
            <w:r w:rsidRPr="003A55BF">
              <w:rPr>
                <w:color w:val="auto"/>
                <w:sz w:val="24"/>
                <w:szCs w:val="28"/>
                <w:lang w:val="ru-RU"/>
              </w:rPr>
              <w:t>направлен на воспитание уважения к истории, патриотизма и гражданской ответственности, а также на формирование чувства единства среди детей.</w:t>
            </w:r>
            <w:r>
              <w:rPr>
                <w:color w:val="auto"/>
                <w:sz w:val="24"/>
                <w:szCs w:val="28"/>
                <w:lang w:val="ru-RU"/>
              </w:rPr>
              <w:t>.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18</w:t>
            </w:r>
          </w:p>
        </w:tc>
        <w:tc>
          <w:tcPr>
            <w:tcW w:w="4111" w:type="dxa"/>
            <w:vAlign w:val="center"/>
          </w:tcPr>
          <w:p w:rsidR="002532EA" w:rsidRPr="003A55BF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 w:rsidRPr="003A55BF">
              <w:rPr>
                <w:color w:val="auto"/>
                <w:sz w:val="24"/>
                <w:szCs w:val="28"/>
                <w:lang w:val="ru-RU"/>
              </w:rPr>
              <w:t>Церемония спуска Государственного флага Российской</w:t>
            </w:r>
          </w:p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 w:rsidRPr="003A55BF">
              <w:rPr>
                <w:color w:val="auto"/>
                <w:sz w:val="24"/>
                <w:szCs w:val="28"/>
                <w:lang w:val="ru-RU"/>
              </w:rPr>
              <w:t>Федерации и исполнение Государственного гимна Российской Федерации</w:t>
            </w:r>
          </w:p>
        </w:tc>
        <w:tc>
          <w:tcPr>
            <w:tcW w:w="9755" w:type="dxa"/>
            <w:vAlign w:val="center"/>
          </w:tcPr>
          <w:p w:rsidR="002532EA" w:rsidRPr="003A55BF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 xml:space="preserve">Торжественная церемония, на которой </w:t>
            </w:r>
            <w:r w:rsidRPr="003A55BF">
              <w:rPr>
                <w:color w:val="auto"/>
                <w:sz w:val="24"/>
                <w:szCs w:val="28"/>
                <w:lang w:val="ru-RU"/>
              </w:rPr>
              <w:t>участники собираются для спуска флага, сопровождаемого исполнением Государственного гимна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. 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19</w:t>
            </w:r>
          </w:p>
        </w:tc>
        <w:tc>
          <w:tcPr>
            <w:tcW w:w="4111" w:type="dxa"/>
            <w:vAlign w:val="center"/>
          </w:tcPr>
          <w:p w:rsidR="002532EA" w:rsidRPr="003A55BF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Торжественное закрытие смены и</w:t>
            </w:r>
          </w:p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н</w:t>
            </w:r>
            <w:r w:rsidRPr="003A55BF">
              <w:rPr>
                <w:color w:val="auto"/>
                <w:sz w:val="24"/>
                <w:szCs w:val="28"/>
                <w:lang w:val="ru-RU"/>
              </w:rPr>
              <w:t>аграждение самого творческого отряда</w:t>
            </w:r>
          </w:p>
        </w:tc>
        <w:tc>
          <w:tcPr>
            <w:tcW w:w="9755" w:type="dxa"/>
            <w:vAlign w:val="center"/>
          </w:tcPr>
          <w:p w:rsidR="002532EA" w:rsidRPr="00D331A1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Ф</w:t>
            </w:r>
            <w:r w:rsidRPr="003A55BF">
              <w:rPr>
                <w:color w:val="auto"/>
                <w:sz w:val="24"/>
                <w:szCs w:val="28"/>
                <w:lang w:val="ru-RU"/>
              </w:rPr>
              <w:t>инальное событие, посвященное завершению лагерной смены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, включающее в себя </w:t>
            </w:r>
            <w:r w:rsidRPr="003A55BF">
              <w:rPr>
                <w:color w:val="auto"/>
                <w:sz w:val="24"/>
                <w:szCs w:val="28"/>
                <w:lang w:val="ru-RU"/>
              </w:rPr>
              <w:t>подведение итогов, награжд</w:t>
            </w:r>
            <w:r>
              <w:rPr>
                <w:color w:val="auto"/>
                <w:sz w:val="24"/>
                <w:szCs w:val="28"/>
                <w:lang w:val="ru-RU"/>
              </w:rPr>
              <w:t>ение участников за достижения и выступление</w:t>
            </w:r>
            <w:r w:rsidRPr="003A55BF">
              <w:rPr>
                <w:color w:val="auto"/>
                <w:sz w:val="24"/>
                <w:szCs w:val="28"/>
                <w:lang w:val="ru-RU"/>
              </w:rPr>
              <w:t xml:space="preserve"> </w:t>
            </w:r>
            <w:r>
              <w:rPr>
                <w:color w:val="auto"/>
                <w:sz w:val="24"/>
                <w:szCs w:val="28"/>
                <w:lang w:val="ru-RU"/>
              </w:rPr>
              <w:t>вожатского</w:t>
            </w:r>
            <w:r w:rsidRPr="003A55BF">
              <w:rPr>
                <w:color w:val="auto"/>
                <w:sz w:val="24"/>
                <w:szCs w:val="28"/>
                <w:lang w:val="ru-RU"/>
              </w:rPr>
              <w:t xml:space="preserve"> </w:t>
            </w:r>
            <w:r>
              <w:rPr>
                <w:color w:val="auto"/>
                <w:sz w:val="24"/>
                <w:szCs w:val="28"/>
                <w:lang w:val="ru-RU"/>
              </w:rPr>
              <w:t>коллектива</w:t>
            </w:r>
            <w:r w:rsidRPr="003A55BF">
              <w:rPr>
                <w:color w:val="auto"/>
                <w:sz w:val="24"/>
                <w:szCs w:val="28"/>
                <w:lang w:val="ru-RU"/>
              </w:rPr>
              <w:t>.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 Торжественное закрытие </w:t>
            </w:r>
            <w:r w:rsidRPr="00D331A1">
              <w:rPr>
                <w:color w:val="auto"/>
                <w:sz w:val="24"/>
                <w:szCs w:val="28"/>
                <w:lang w:val="ru-RU"/>
              </w:rPr>
              <w:t>оставляет яркие воспоминания о времени, проведенном в лагере</w:t>
            </w:r>
            <w:r>
              <w:rPr>
                <w:color w:val="auto"/>
                <w:sz w:val="24"/>
                <w:szCs w:val="28"/>
                <w:lang w:val="ru-RU"/>
              </w:rPr>
              <w:t>.</w:t>
            </w:r>
          </w:p>
        </w:tc>
      </w:tr>
      <w:tr w:rsidR="002532EA" w:rsidRPr="00B73C83" w:rsidTr="00196D59">
        <w:tc>
          <w:tcPr>
            <w:tcW w:w="704" w:type="dxa"/>
            <w:vAlign w:val="center"/>
          </w:tcPr>
          <w:p w:rsidR="002532EA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20</w:t>
            </w:r>
          </w:p>
        </w:tc>
        <w:tc>
          <w:tcPr>
            <w:tcW w:w="4111" w:type="dxa"/>
            <w:vAlign w:val="center"/>
          </w:tcPr>
          <w:p w:rsidR="002532EA" w:rsidRPr="00543B6B" w:rsidRDefault="002532EA" w:rsidP="00196D59">
            <w:pPr>
              <w:spacing w:after="0" w:line="240" w:lineRule="auto"/>
              <w:ind w:left="0" w:right="0" w:firstLine="0"/>
              <w:jc w:val="center"/>
              <w:rPr>
                <w:color w:val="auto"/>
                <w:sz w:val="24"/>
                <w:szCs w:val="28"/>
                <w:lang w:val="ru-RU"/>
              </w:rPr>
            </w:pPr>
            <w:r w:rsidRPr="00D331A1">
              <w:rPr>
                <w:color w:val="auto"/>
                <w:sz w:val="24"/>
                <w:szCs w:val="28"/>
                <w:lang w:val="ru-RU"/>
              </w:rPr>
              <w:t>Прощание с лагерем</w:t>
            </w:r>
          </w:p>
        </w:tc>
        <w:tc>
          <w:tcPr>
            <w:tcW w:w="9755" w:type="dxa"/>
            <w:vAlign w:val="center"/>
          </w:tcPr>
          <w:p w:rsidR="002532EA" w:rsidRPr="00D331A1" w:rsidRDefault="002532EA" w:rsidP="00196D59">
            <w:pPr>
              <w:spacing w:after="0" w:line="240" w:lineRule="auto"/>
              <w:ind w:left="0" w:right="0" w:firstLine="0"/>
              <w:rPr>
                <w:color w:val="auto"/>
                <w:sz w:val="24"/>
                <w:szCs w:val="28"/>
                <w:lang w:val="ru-RU"/>
              </w:rPr>
            </w:pPr>
            <w:r>
              <w:rPr>
                <w:color w:val="auto"/>
                <w:sz w:val="24"/>
                <w:szCs w:val="28"/>
                <w:lang w:val="ru-RU"/>
              </w:rPr>
              <w:t>Т</w:t>
            </w:r>
            <w:r w:rsidRPr="00D331A1">
              <w:rPr>
                <w:color w:val="auto"/>
                <w:sz w:val="24"/>
                <w:szCs w:val="28"/>
                <w:lang w:val="ru-RU"/>
              </w:rPr>
              <w:t>рогательное событие, посвященное завершению лагерной смены и прощанию с друзьями и вожатыми.</w:t>
            </w:r>
            <w:r>
              <w:rPr>
                <w:color w:val="auto"/>
                <w:sz w:val="24"/>
                <w:szCs w:val="28"/>
                <w:lang w:val="ru-RU"/>
              </w:rPr>
              <w:t xml:space="preserve"> </w:t>
            </w:r>
            <w:r w:rsidRPr="00D331A1">
              <w:rPr>
                <w:color w:val="auto"/>
                <w:sz w:val="24"/>
                <w:szCs w:val="28"/>
                <w:lang w:val="ru-RU"/>
              </w:rPr>
              <w:t xml:space="preserve">Участники </w:t>
            </w:r>
            <w:r>
              <w:rPr>
                <w:color w:val="auto"/>
                <w:sz w:val="24"/>
                <w:szCs w:val="28"/>
                <w:lang w:val="ru-RU"/>
              </w:rPr>
              <w:t>делятся</w:t>
            </w:r>
            <w:r w:rsidRPr="00D331A1">
              <w:rPr>
                <w:color w:val="auto"/>
                <w:sz w:val="24"/>
                <w:szCs w:val="28"/>
                <w:lang w:val="ru-RU"/>
              </w:rPr>
              <w:t xml:space="preserve"> своими впечатлени</w:t>
            </w:r>
            <w:r>
              <w:rPr>
                <w:color w:val="auto"/>
                <w:sz w:val="24"/>
                <w:szCs w:val="28"/>
                <w:lang w:val="ru-RU"/>
              </w:rPr>
              <w:t>ями и эмоциями, а также выражают друг другу</w:t>
            </w:r>
            <w:r w:rsidRPr="00D331A1">
              <w:rPr>
                <w:color w:val="auto"/>
                <w:sz w:val="24"/>
                <w:szCs w:val="28"/>
                <w:lang w:val="ru-RU"/>
              </w:rPr>
              <w:t xml:space="preserve"> благодарность за проведенное время.</w:t>
            </w:r>
          </w:p>
        </w:tc>
      </w:tr>
    </w:tbl>
    <w:p w:rsidR="002532EA" w:rsidRPr="007D2D4F" w:rsidRDefault="002532EA" w:rsidP="002532EA">
      <w:pPr>
        <w:spacing w:after="0" w:line="240" w:lineRule="auto"/>
        <w:ind w:left="0" w:right="0" w:firstLine="0"/>
        <w:rPr>
          <w:color w:val="auto"/>
          <w:szCs w:val="28"/>
          <w:lang w:val="ru-RU"/>
        </w:rPr>
      </w:pPr>
    </w:p>
    <w:p w:rsidR="00E43BBD" w:rsidRPr="002532EA" w:rsidRDefault="00E43BBD">
      <w:pPr>
        <w:rPr>
          <w:lang w:val="ru-RU"/>
        </w:rPr>
      </w:pPr>
    </w:p>
    <w:sectPr w:rsidR="00E43BBD" w:rsidRPr="002532EA" w:rsidSect="004B4797">
      <w:footnotePr>
        <w:numRestart w:val="eachPage"/>
      </w:footnotePr>
      <w:pgSz w:w="16848" w:h="11938" w:orient="landscape"/>
      <w:pgMar w:top="1701" w:right="1134" w:bottom="850" w:left="1134" w:header="862" w:footer="624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footnotePr>
    <w:numRestart w:val="eachPage"/>
  </w:footnotePr>
  <w:compat/>
  <w:rsids>
    <w:rsidRoot w:val="00FC051F"/>
    <w:rsid w:val="000200D9"/>
    <w:rsid w:val="002532EA"/>
    <w:rsid w:val="00526C6D"/>
    <w:rsid w:val="005B4A25"/>
    <w:rsid w:val="00812C85"/>
    <w:rsid w:val="009323DC"/>
    <w:rsid w:val="00E43BBD"/>
    <w:rsid w:val="00FC0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2EA"/>
    <w:pPr>
      <w:spacing w:after="5" w:line="305" w:lineRule="auto"/>
      <w:ind w:left="5" w:right="3926" w:firstLine="710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532E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1753</Words>
  <Characters>9995</Characters>
  <Application>Microsoft Office Word</Application>
  <DocSecurity>0</DocSecurity>
  <Lines>83</Lines>
  <Paragraphs>23</Paragraphs>
  <ScaleCrop>false</ScaleCrop>
  <Company>SPecialiST RePack</Company>
  <LinksUpToDate>false</LinksUpToDate>
  <CharactersWithSpaces>11725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 Кулёв</dc:creator>
  <cp:lastModifiedBy>SV</cp:lastModifiedBy>
  <cp:revision>2</cp:revision>
  <dcterms:created xsi:type="dcterms:W3CDTF">2026-03-30T09:04:00Z</dcterms:created>
  <dcterms:modified xsi:type="dcterms:W3CDTF">2026-03-30T09:04:00Z</dcterms:modified>
</cp:coreProperties>
</file>